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8E8B0" w14:textId="08EF90FF" w:rsidR="005A2692" w:rsidRPr="008D3CA3" w:rsidRDefault="004A151D" w:rsidP="005A26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361F29" w:rsidRPr="008D3C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B2B6A" w:rsidRPr="008D3C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61F29" w:rsidRPr="008D3CA3">
        <w:rPr>
          <w:rFonts w:ascii="Times New Roman" w:hAnsi="Times New Roman" w:cs="Times New Roman"/>
          <w:b/>
          <w:sz w:val="24"/>
          <w:szCs w:val="24"/>
        </w:rPr>
        <w:t>2024-2025 EĞİTİM ÖĞRETİM YILI</w:t>
      </w:r>
    </w:p>
    <w:p w14:paraId="233ED105" w14:textId="33B36A9B" w:rsidR="00361F29" w:rsidRPr="008D3CA3" w:rsidRDefault="00361F29" w:rsidP="005A2692">
      <w:pPr>
        <w:rPr>
          <w:rFonts w:ascii="Times New Roman" w:hAnsi="Times New Roman" w:cs="Times New Roman"/>
          <w:b/>
          <w:sz w:val="24"/>
          <w:szCs w:val="24"/>
        </w:rPr>
      </w:pPr>
      <w:r w:rsidRPr="008D3C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5B2B6A" w:rsidRPr="008D3C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D3CA3">
        <w:rPr>
          <w:rFonts w:ascii="Times New Roman" w:hAnsi="Times New Roman" w:cs="Times New Roman"/>
          <w:b/>
          <w:sz w:val="24"/>
          <w:szCs w:val="24"/>
        </w:rPr>
        <w:t xml:space="preserve"> ATATÜRK İLKOKULU</w:t>
      </w:r>
    </w:p>
    <w:p w14:paraId="37B793D2" w14:textId="29EEBC11" w:rsidR="00361F29" w:rsidRPr="008D3CA3" w:rsidRDefault="00361F29" w:rsidP="005A26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D3CA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D3CA3">
        <w:rPr>
          <w:rFonts w:ascii="Times New Roman" w:hAnsi="Times New Roman" w:cs="Times New Roman"/>
          <w:b/>
          <w:bCs/>
          <w:sz w:val="24"/>
          <w:szCs w:val="24"/>
        </w:rPr>
        <w:t xml:space="preserve">TÜRKİYE YÜZYILI MAARİF MODELİ 1.SINIF </w:t>
      </w:r>
      <w:r w:rsidR="007C2967">
        <w:rPr>
          <w:rFonts w:ascii="Times New Roman" w:hAnsi="Times New Roman" w:cs="Times New Roman"/>
          <w:b/>
          <w:bCs/>
          <w:sz w:val="24"/>
          <w:szCs w:val="24"/>
        </w:rPr>
        <w:t>MATEMATİK DERSİ</w:t>
      </w:r>
    </w:p>
    <w:p w14:paraId="02934D8D" w14:textId="54F6DE4A" w:rsidR="00361F29" w:rsidRPr="008D3CA3" w:rsidRDefault="00393E5F" w:rsidP="005A26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D3CA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="000A1191">
        <w:rPr>
          <w:rFonts w:ascii="Times New Roman" w:hAnsi="Times New Roman" w:cs="Times New Roman"/>
          <w:b/>
          <w:bCs/>
          <w:sz w:val="24"/>
          <w:szCs w:val="24"/>
        </w:rPr>
        <w:t xml:space="preserve">ARALIK </w:t>
      </w:r>
      <w:r w:rsidR="00361F29" w:rsidRPr="008D3CA3">
        <w:rPr>
          <w:rFonts w:ascii="Times New Roman" w:hAnsi="Times New Roman" w:cs="Times New Roman"/>
          <w:b/>
          <w:bCs/>
          <w:sz w:val="24"/>
          <w:szCs w:val="24"/>
        </w:rPr>
        <w:t>AYI FAALİYET VE DEĞERLENDİRME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A2692" w:rsidRPr="005B2B6A" w14:paraId="5597AFA2" w14:textId="77777777" w:rsidTr="00232CC4">
        <w:trPr>
          <w:trHeight w:val="280"/>
        </w:trPr>
        <w:tc>
          <w:tcPr>
            <w:tcW w:w="9062" w:type="dxa"/>
            <w:vAlign w:val="center"/>
          </w:tcPr>
          <w:p w14:paraId="54838BD1" w14:textId="307DECBF" w:rsidR="005A2692" w:rsidRPr="005B2B6A" w:rsidRDefault="00393E5F" w:rsidP="00393E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Verilen Öğrenme Çıktıları</w:t>
            </w:r>
          </w:p>
        </w:tc>
      </w:tr>
      <w:tr w:rsidR="000316D0" w:rsidRPr="005B2B6A" w14:paraId="1D372431" w14:textId="77777777" w:rsidTr="005A2692">
        <w:trPr>
          <w:trHeight w:val="659"/>
        </w:trPr>
        <w:tc>
          <w:tcPr>
            <w:tcW w:w="9062" w:type="dxa"/>
            <w:vAlign w:val="center"/>
          </w:tcPr>
          <w:p w14:paraId="1AD0D684" w14:textId="77777777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MAT.1.1.6. Artan veya azalan sayı ve şekil örüntülerini çözümleyebilme</w:t>
            </w:r>
          </w:p>
          <w:p w14:paraId="58C238C1" w14:textId="77777777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MAT.1.1.6. Artan veya azalan sayı ve şekil örüntülerini çözümleyebilme</w:t>
            </w:r>
          </w:p>
          <w:p w14:paraId="3518E12F" w14:textId="77777777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MAT.1.1.6. Artan veya azalan sayı ve şekil örüntülerini çözümleyebilme</w:t>
            </w:r>
          </w:p>
          <w:p w14:paraId="0E9F9E6D" w14:textId="77777777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MAT.1.1.7. Verilen bir çokluktaki ilişkilerden yararlanarak 20’ye kadar (20 dâhil) olan nesnelerin sayısını tahmin edebilme</w:t>
            </w:r>
          </w:p>
          <w:p w14:paraId="4D0600DD" w14:textId="77777777" w:rsidR="005666E1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 xml:space="preserve">MAT.1.1.7. Verilen bir çokluktaki ilişkilerden yararlanarak 20’ye kadar (20 dâhil) olan </w:t>
            </w:r>
          </w:p>
          <w:p w14:paraId="7B5221E5" w14:textId="60CFB8F1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nesnelerin sayısını tahmin edebilme</w:t>
            </w:r>
          </w:p>
          <w:p w14:paraId="162B4A71" w14:textId="6FFAC77C" w:rsidR="00217CC8" w:rsidRPr="00217CC8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 xml:space="preserve">MAT.1.1.8.  Standart olmayan uygun ölçme araçları ile nesnelerin uzunluğunu ve </w:t>
            </w:r>
          </w:p>
          <w:p w14:paraId="1EA78F74" w14:textId="15D38B0C" w:rsidR="006C02FB" w:rsidRPr="005B2B6A" w:rsidRDefault="00217CC8" w:rsidP="0021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CC8">
              <w:rPr>
                <w:rFonts w:ascii="Times New Roman" w:hAnsi="Times New Roman" w:cs="Times New Roman"/>
                <w:sz w:val="24"/>
                <w:szCs w:val="24"/>
              </w:rPr>
              <w:t>tartacağı kütlenin ölçüm sonuçlarını tahmin edebilme</w:t>
            </w:r>
            <w:r w:rsidR="008D3C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92" w:rsidRPr="005B2B6A" w14:paraId="6A7ABF6C" w14:textId="77777777" w:rsidTr="00067AFD">
        <w:trPr>
          <w:trHeight w:val="334"/>
        </w:trPr>
        <w:tc>
          <w:tcPr>
            <w:tcW w:w="9062" w:type="dxa"/>
            <w:vAlign w:val="center"/>
          </w:tcPr>
          <w:p w14:paraId="335BF961" w14:textId="0AF79069" w:rsidR="005A2692" w:rsidRPr="005B2B6A" w:rsidRDefault="00393E5F" w:rsidP="000316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Yapılan Etkinlik </w:t>
            </w:r>
            <w:r w:rsidR="000316D0"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Çalışmalar</w:t>
            </w:r>
          </w:p>
        </w:tc>
      </w:tr>
      <w:tr w:rsidR="00642E5A" w:rsidRPr="005B2B6A" w14:paraId="16C3FA9B" w14:textId="77777777" w:rsidTr="00642E5A">
        <w:trPr>
          <w:trHeight w:val="983"/>
        </w:trPr>
        <w:tc>
          <w:tcPr>
            <w:tcW w:w="9062" w:type="dxa"/>
            <w:vAlign w:val="center"/>
          </w:tcPr>
          <w:p w14:paraId="00EE0BE9" w14:textId="1258EF61" w:rsidR="00642E5A" w:rsidRDefault="004F30F2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MEB FASİKÜL </w:t>
            </w:r>
            <w:r w:rsidR="00026782">
              <w:rPr>
                <w:rFonts w:ascii="Times New Roman" w:hAnsi="Times New Roman" w:cs="Times New Roman"/>
                <w:sz w:val="24"/>
                <w:szCs w:val="24"/>
              </w:rPr>
              <w:t>Etkinlik:</w:t>
            </w:r>
            <w:r w:rsidR="008143B4">
              <w:rPr>
                <w:rFonts w:ascii="Times New Roman" w:hAnsi="Times New Roman" w:cs="Times New Roman"/>
                <w:sz w:val="24"/>
                <w:szCs w:val="24"/>
              </w:rPr>
              <w:t xml:space="preserve"> 75-76-77-78-79-</w:t>
            </w:r>
            <w:r w:rsidR="0002678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19529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95294" w:rsidRPr="006C02FB">
              <w:rPr>
                <w:rFonts w:ascii="Times New Roman" w:hAnsi="Times New Roman" w:cs="Times New Roman"/>
                <w:sz w:val="24"/>
                <w:szCs w:val="24"/>
              </w:rPr>
              <w:t>MAT.1.1.4.</w:t>
            </w:r>
            <w:r w:rsidR="00264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EAF0AF2" w14:textId="13F91C67" w:rsidR="00026782" w:rsidRDefault="00195294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MEB FASİKÜL </w:t>
            </w:r>
            <w:r w:rsidR="00167994">
              <w:rPr>
                <w:rFonts w:ascii="Times New Roman" w:hAnsi="Times New Roman" w:cs="Times New Roman"/>
                <w:sz w:val="24"/>
                <w:szCs w:val="24"/>
              </w:rPr>
              <w:t>Etkinlik:</w:t>
            </w:r>
            <w:r w:rsidR="00264BF1">
              <w:rPr>
                <w:rFonts w:ascii="Times New Roman" w:hAnsi="Times New Roman" w:cs="Times New Roman"/>
                <w:sz w:val="24"/>
                <w:szCs w:val="24"/>
              </w:rPr>
              <w:t xml:space="preserve"> 81-82-83-84-85-86-87-88-89-90 </w:t>
            </w:r>
            <w:r w:rsidR="001679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67994" w:rsidRPr="008D3C3D">
              <w:rPr>
                <w:rFonts w:ascii="Times New Roman" w:hAnsi="Times New Roman" w:cs="Times New Roman"/>
                <w:sz w:val="24"/>
                <w:szCs w:val="24"/>
              </w:rPr>
              <w:t>MAT.1.1.5</w:t>
            </w:r>
            <w:r w:rsidR="001679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31719AF" w14:textId="72FBCD3D" w:rsidR="00167994" w:rsidRDefault="00CE5AE8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AE8">
              <w:rPr>
                <w:rFonts w:ascii="Times New Roman" w:hAnsi="Times New Roman" w:cs="Times New Roman"/>
                <w:sz w:val="24"/>
                <w:szCs w:val="24"/>
              </w:rPr>
              <w:t>Çok mu? Az mı? Eşit mi?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Öğrenci</w:t>
            </w:r>
            <w:r w:rsidR="00D11D5D">
              <w:rPr>
                <w:rFonts w:ascii="Times New Roman" w:hAnsi="Times New Roman" w:cs="Times New Roman"/>
                <w:sz w:val="24"/>
                <w:szCs w:val="24"/>
              </w:rPr>
              <w:t>lerle sınıf içi canlandırma etkinliği.</w:t>
            </w:r>
          </w:p>
          <w:p w14:paraId="635A119E" w14:textId="5B473340" w:rsidR="00026782" w:rsidRPr="005B2B6A" w:rsidRDefault="008411ED" w:rsidP="00841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1E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Start"/>
            <w:r w:rsidRPr="008411ED">
              <w:rPr>
                <w:rFonts w:ascii="Times New Roman" w:hAnsi="Times New Roman" w:cs="Times New Roman"/>
                <w:sz w:val="24"/>
                <w:szCs w:val="24"/>
              </w:rPr>
              <w:t>daha</w:t>
            </w:r>
            <w:proofErr w:type="gramEnd"/>
            <w:r w:rsidRPr="008411ED">
              <w:rPr>
                <w:rFonts w:ascii="Times New Roman" w:hAnsi="Times New Roman" w:cs="Times New Roman"/>
                <w:sz w:val="24"/>
                <w:szCs w:val="24"/>
              </w:rPr>
              <w:t xml:space="preserve"> uzun”, “daha kısa”, “en uzun”, “en kısa” ve “eşit” gibi </w:t>
            </w:r>
            <w:r w:rsidR="00F35CD8" w:rsidRPr="008411ED">
              <w:rPr>
                <w:rFonts w:ascii="Times New Roman" w:hAnsi="Times New Roman" w:cs="Times New Roman"/>
                <w:sz w:val="24"/>
                <w:szCs w:val="24"/>
              </w:rPr>
              <w:t>kelimeleri</w:t>
            </w:r>
            <w:r w:rsidR="00F35CD8">
              <w:rPr>
                <w:rFonts w:ascii="Times New Roman" w:hAnsi="Times New Roman" w:cs="Times New Roman"/>
                <w:sz w:val="24"/>
                <w:szCs w:val="24"/>
              </w:rPr>
              <w:t xml:space="preserve">nin </w:t>
            </w:r>
            <w:r w:rsidR="00F35CD8" w:rsidRPr="008411ED">
              <w:rPr>
                <w:rFonts w:ascii="Times New Roman" w:hAnsi="Times New Roman" w:cs="Times New Roman"/>
                <w:sz w:val="24"/>
                <w:szCs w:val="24"/>
              </w:rPr>
              <w:t>kullanıldığı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 içi etkinlikler.</w:t>
            </w:r>
          </w:p>
        </w:tc>
      </w:tr>
      <w:tr w:rsidR="00642E5A" w:rsidRPr="005B2B6A" w14:paraId="51E08F77" w14:textId="77777777" w:rsidTr="00232CC4">
        <w:trPr>
          <w:trHeight w:val="396"/>
        </w:trPr>
        <w:tc>
          <w:tcPr>
            <w:tcW w:w="9062" w:type="dxa"/>
            <w:vAlign w:val="center"/>
          </w:tcPr>
          <w:p w14:paraId="1ED7A4F8" w14:textId="71CE739A" w:rsidR="00642E5A" w:rsidRPr="005B2B6A" w:rsidRDefault="009557B1" w:rsidP="00642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EBA Etkinlikleri</w:t>
            </w:r>
          </w:p>
        </w:tc>
      </w:tr>
      <w:tr w:rsidR="009557B1" w:rsidRPr="005B2B6A" w14:paraId="7AF190C2" w14:textId="77777777" w:rsidTr="00067AFD">
        <w:trPr>
          <w:trHeight w:val="747"/>
        </w:trPr>
        <w:tc>
          <w:tcPr>
            <w:tcW w:w="9062" w:type="dxa"/>
            <w:vAlign w:val="center"/>
          </w:tcPr>
          <w:p w14:paraId="0B8DB5B4" w14:textId="77777777" w:rsidR="00331586" w:rsidRDefault="0097762D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62D">
              <w:rPr>
                <w:rFonts w:ascii="Times New Roman" w:hAnsi="Times New Roman" w:cs="Times New Roman"/>
                <w:sz w:val="24"/>
                <w:szCs w:val="24"/>
              </w:rPr>
              <w:t>EBA ünite alanı</w:t>
            </w:r>
            <w:r w:rsidR="00FB3CE7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r w:rsidR="00FB3CE7" w:rsidRPr="00FB3CE7">
              <w:rPr>
                <w:rFonts w:ascii="Times New Roman" w:hAnsi="Times New Roman" w:cs="Times New Roman"/>
                <w:sz w:val="24"/>
                <w:szCs w:val="24"/>
              </w:rPr>
              <w:t>Özet içerik</w:t>
            </w:r>
            <w:r w:rsidR="00FB3CE7">
              <w:rPr>
                <w:rFonts w:ascii="Times New Roman" w:hAnsi="Times New Roman" w:cs="Times New Roman"/>
                <w:sz w:val="24"/>
                <w:szCs w:val="24"/>
              </w:rPr>
              <w:t xml:space="preserve"> videoları izlendi.</w:t>
            </w:r>
          </w:p>
          <w:p w14:paraId="33A924B2" w14:textId="6D1AFA50" w:rsidR="009557B1" w:rsidRPr="005B2B6A" w:rsidRDefault="00BC6964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31586" w:rsidRPr="00331586">
              <w:rPr>
                <w:rFonts w:ascii="Times New Roman" w:hAnsi="Times New Roman" w:cs="Times New Roman"/>
                <w:sz w:val="24"/>
                <w:szCs w:val="24"/>
              </w:rPr>
              <w:t>Yeni Oyuncağımız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434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0429">
              <w:rPr>
                <w:rFonts w:ascii="Times New Roman" w:hAnsi="Times New Roman" w:cs="Times New Roman"/>
                <w:sz w:val="24"/>
                <w:szCs w:val="24"/>
              </w:rPr>
              <w:t>Hikâye</w:t>
            </w:r>
            <w:r w:rsidR="00434300">
              <w:rPr>
                <w:rFonts w:ascii="Times New Roman" w:hAnsi="Times New Roman" w:cs="Times New Roman"/>
                <w:sz w:val="24"/>
                <w:szCs w:val="24"/>
              </w:rPr>
              <w:t xml:space="preserve"> dinleme metni dinlendi.</w:t>
            </w:r>
          </w:p>
        </w:tc>
      </w:tr>
      <w:tr w:rsidR="009557B1" w:rsidRPr="005B2B6A" w14:paraId="352C4DC3" w14:textId="77777777" w:rsidTr="00F35CD8">
        <w:trPr>
          <w:trHeight w:val="417"/>
        </w:trPr>
        <w:tc>
          <w:tcPr>
            <w:tcW w:w="9062" w:type="dxa"/>
            <w:vAlign w:val="center"/>
          </w:tcPr>
          <w:p w14:paraId="08155360" w14:textId="2B971AB7" w:rsidR="009557B1" w:rsidRPr="005B2B6A" w:rsidRDefault="009557B1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Okul Temelli Planlama</w:t>
            </w:r>
          </w:p>
        </w:tc>
      </w:tr>
      <w:tr w:rsidR="009557B1" w:rsidRPr="005B2B6A" w14:paraId="49F9D8FC" w14:textId="77777777" w:rsidTr="009557B1">
        <w:trPr>
          <w:trHeight w:val="698"/>
        </w:trPr>
        <w:tc>
          <w:tcPr>
            <w:tcW w:w="9062" w:type="dxa"/>
            <w:vAlign w:val="center"/>
          </w:tcPr>
          <w:p w14:paraId="1D3EC098" w14:textId="282030FB" w:rsidR="009557B1" w:rsidRPr="005B2B6A" w:rsidRDefault="00FB4D8D" w:rsidP="005A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sz w:val="24"/>
                <w:szCs w:val="24"/>
              </w:rPr>
              <w:t xml:space="preserve">Öğrencilerin </w:t>
            </w:r>
            <w:r w:rsidR="008F0A19">
              <w:rPr>
                <w:rFonts w:ascii="Times New Roman" w:hAnsi="Times New Roman" w:cs="Times New Roman"/>
                <w:sz w:val="24"/>
                <w:szCs w:val="24"/>
              </w:rPr>
              <w:t>analitik düşünme becerisini geliş</w:t>
            </w:r>
            <w:r w:rsidR="00B943CB">
              <w:rPr>
                <w:rFonts w:ascii="Times New Roman" w:hAnsi="Times New Roman" w:cs="Times New Roman"/>
                <w:sz w:val="24"/>
                <w:szCs w:val="24"/>
              </w:rPr>
              <w:t xml:space="preserve">tirmek, </w:t>
            </w:r>
            <w:r w:rsidR="00113D12">
              <w:rPr>
                <w:rFonts w:ascii="Times New Roman" w:hAnsi="Times New Roman" w:cs="Times New Roman"/>
                <w:sz w:val="24"/>
                <w:szCs w:val="24"/>
              </w:rPr>
              <w:t xml:space="preserve">öğrenmeyi pekiştirmek için, </w:t>
            </w:r>
            <w:r w:rsidR="00F2583A">
              <w:rPr>
                <w:rFonts w:ascii="Times New Roman" w:hAnsi="Times New Roman" w:cs="Times New Roman"/>
                <w:sz w:val="24"/>
                <w:szCs w:val="24"/>
              </w:rPr>
              <w:t xml:space="preserve">okul içi </w:t>
            </w:r>
            <w:r w:rsidR="00DF698E">
              <w:rPr>
                <w:rFonts w:ascii="Times New Roman" w:hAnsi="Times New Roman" w:cs="Times New Roman"/>
                <w:sz w:val="24"/>
                <w:szCs w:val="24"/>
              </w:rPr>
              <w:t>tahmin ve ölçme oyunu oynanması.</w:t>
            </w:r>
          </w:p>
        </w:tc>
      </w:tr>
      <w:tr w:rsidR="009557B1" w:rsidRPr="005B2B6A" w14:paraId="2AE8E9F3" w14:textId="77777777" w:rsidTr="00067AFD">
        <w:trPr>
          <w:trHeight w:val="338"/>
        </w:trPr>
        <w:tc>
          <w:tcPr>
            <w:tcW w:w="9062" w:type="dxa"/>
            <w:vAlign w:val="center"/>
          </w:tcPr>
          <w:p w14:paraId="318087DD" w14:textId="56841D06" w:rsidR="009557B1" w:rsidRPr="005B2B6A" w:rsidRDefault="001C007D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Ölçme Değerlendirme</w:t>
            </w:r>
          </w:p>
        </w:tc>
      </w:tr>
      <w:tr w:rsidR="009557B1" w:rsidRPr="005B2B6A" w14:paraId="0839C30E" w14:textId="77777777" w:rsidTr="009557B1">
        <w:trPr>
          <w:trHeight w:val="877"/>
        </w:trPr>
        <w:tc>
          <w:tcPr>
            <w:tcW w:w="9062" w:type="dxa"/>
            <w:vAlign w:val="center"/>
          </w:tcPr>
          <w:p w14:paraId="2335303C" w14:textId="52568313" w:rsidR="002F646B" w:rsidRPr="009649F7" w:rsidRDefault="00C747D7" w:rsidP="002E6F9E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>Eşleştirme, Boşluk</w:t>
            </w:r>
            <w:r w:rsidR="002F646B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6F9E" w:rsidRPr="009649F7">
              <w:rPr>
                <w:rFonts w:ascii="Times New Roman" w:hAnsi="Times New Roman" w:cs="Times New Roman"/>
                <w:sz w:val="24"/>
                <w:szCs w:val="24"/>
              </w:rPr>
              <w:t>doldurma, Çalışma</w:t>
            </w:r>
            <w:r w:rsidR="002F646B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6F9E" w:rsidRPr="009649F7">
              <w:rPr>
                <w:rFonts w:ascii="Times New Roman" w:hAnsi="Times New Roman" w:cs="Times New Roman"/>
                <w:sz w:val="24"/>
                <w:szCs w:val="24"/>
              </w:rPr>
              <w:t>yaprağı, Kontrol</w:t>
            </w:r>
            <w:r w:rsidR="002F646B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listesi</w:t>
            </w:r>
          </w:p>
          <w:p w14:paraId="240EBA3F" w14:textId="04A53572" w:rsidR="002F646B" w:rsidRPr="009649F7" w:rsidRDefault="002F646B" w:rsidP="002E6F9E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Görüşme </w:t>
            </w:r>
            <w:r w:rsidR="00C747D7" w:rsidRPr="009649F7">
              <w:rPr>
                <w:rFonts w:ascii="Times New Roman" w:hAnsi="Times New Roman" w:cs="Times New Roman"/>
                <w:sz w:val="24"/>
                <w:szCs w:val="24"/>
              </w:rPr>
              <w:t>formu,</w:t>
            </w:r>
            <w:r w:rsidR="002E6F9E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>Performans görevi</w:t>
            </w:r>
            <w:r w:rsidR="002E6F9E" w:rsidRPr="009649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747D7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>Açık uçlu sorular</w:t>
            </w:r>
          </w:p>
          <w:p w14:paraId="1A2D24E2" w14:textId="64A62E61" w:rsidR="002F646B" w:rsidRPr="009649F7" w:rsidRDefault="00C747D7" w:rsidP="00C747D7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>Eşleştirme, Doğru</w:t>
            </w:r>
            <w:r w:rsidR="002F646B" w:rsidRPr="009649F7">
              <w:rPr>
                <w:rFonts w:ascii="Times New Roman" w:hAnsi="Times New Roman" w:cs="Times New Roman"/>
                <w:sz w:val="24"/>
                <w:szCs w:val="24"/>
              </w:rPr>
              <w:t>-yanlış soruları</w:t>
            </w: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F646B" w:rsidRPr="009649F7">
              <w:rPr>
                <w:rFonts w:ascii="Times New Roman" w:hAnsi="Times New Roman" w:cs="Times New Roman"/>
                <w:sz w:val="24"/>
                <w:szCs w:val="24"/>
              </w:rPr>
              <w:t>Çalışma kâğıtları</w:t>
            </w:r>
          </w:p>
          <w:p w14:paraId="566F55C1" w14:textId="387B357D" w:rsidR="009557B1" w:rsidRPr="00DF0494" w:rsidRDefault="002F646B" w:rsidP="00DF0494">
            <w:pPr>
              <w:pStyle w:val="ListeParagraf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>Derecelendirme ölçeği</w:t>
            </w:r>
            <w:r w:rsidR="00DF0494"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İzleme </w:t>
            </w:r>
            <w:r w:rsidR="001A240C" w:rsidRPr="009649F7">
              <w:rPr>
                <w:rFonts w:ascii="Times New Roman" w:hAnsi="Times New Roman" w:cs="Times New Roman"/>
                <w:sz w:val="24"/>
                <w:szCs w:val="24"/>
              </w:rPr>
              <w:t>testleri, Gözlem</w:t>
            </w:r>
            <w:r w:rsidRPr="009649F7">
              <w:rPr>
                <w:rFonts w:ascii="Times New Roman" w:hAnsi="Times New Roman" w:cs="Times New Roman"/>
                <w:sz w:val="24"/>
                <w:szCs w:val="24"/>
              </w:rPr>
              <w:t xml:space="preserve"> formu</w:t>
            </w:r>
          </w:p>
        </w:tc>
      </w:tr>
      <w:tr w:rsidR="00214B29" w:rsidRPr="005B2B6A" w14:paraId="69A19A67" w14:textId="77777777" w:rsidTr="00067AFD">
        <w:trPr>
          <w:trHeight w:val="362"/>
        </w:trPr>
        <w:tc>
          <w:tcPr>
            <w:tcW w:w="9062" w:type="dxa"/>
            <w:vAlign w:val="center"/>
          </w:tcPr>
          <w:p w14:paraId="388BE374" w14:textId="6E66D2B1" w:rsidR="00214B29" w:rsidRPr="005B2B6A" w:rsidRDefault="00214B29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Genel Değerlendirme</w:t>
            </w:r>
          </w:p>
        </w:tc>
      </w:tr>
      <w:tr w:rsidR="00214B29" w:rsidRPr="005B2B6A" w14:paraId="757A99BC" w14:textId="77777777" w:rsidTr="00214B29">
        <w:trPr>
          <w:trHeight w:val="1237"/>
        </w:trPr>
        <w:tc>
          <w:tcPr>
            <w:tcW w:w="9062" w:type="dxa"/>
            <w:vAlign w:val="center"/>
          </w:tcPr>
          <w:p w14:paraId="6F00108F" w14:textId="77777777" w:rsidR="00214B29" w:rsidRDefault="005812F7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18445C">
              <w:rPr>
                <w:rFonts w:ascii="Times New Roman" w:hAnsi="Times New Roman" w:cs="Times New Roman"/>
                <w:sz w:val="24"/>
                <w:szCs w:val="24"/>
              </w:rPr>
              <w:t xml:space="preserve">Matematik </w:t>
            </w:r>
            <w:r w:rsidR="008E0321">
              <w:rPr>
                <w:rFonts w:ascii="Times New Roman" w:hAnsi="Times New Roman" w:cs="Times New Roman"/>
                <w:sz w:val="24"/>
                <w:szCs w:val="24"/>
              </w:rPr>
              <w:t xml:space="preserve">Ders Kitabı </w:t>
            </w:r>
            <w:r w:rsidR="00827395">
              <w:rPr>
                <w:rFonts w:ascii="Times New Roman" w:hAnsi="Times New Roman" w:cs="Times New Roman"/>
                <w:sz w:val="24"/>
                <w:szCs w:val="24"/>
              </w:rPr>
              <w:t>uzunlukları</w:t>
            </w:r>
            <w:r w:rsidR="0021184A">
              <w:rPr>
                <w:rFonts w:ascii="Times New Roman" w:hAnsi="Times New Roman" w:cs="Times New Roman"/>
                <w:sz w:val="24"/>
                <w:szCs w:val="24"/>
              </w:rPr>
              <w:t xml:space="preserve"> ölçme düşünelim bölümünde kullanılan görselde</w:t>
            </w:r>
            <w:r w:rsidR="00827395">
              <w:rPr>
                <w:rFonts w:ascii="Times New Roman" w:hAnsi="Times New Roman" w:cs="Times New Roman"/>
                <w:sz w:val="24"/>
                <w:szCs w:val="24"/>
              </w:rPr>
              <w:t xml:space="preserve"> deve ve tavşanın aynı doğal yaşam</w:t>
            </w:r>
            <w:r w:rsidR="000A4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40C">
              <w:rPr>
                <w:rFonts w:ascii="Times New Roman" w:hAnsi="Times New Roman" w:cs="Times New Roman"/>
                <w:sz w:val="24"/>
                <w:szCs w:val="24"/>
              </w:rPr>
              <w:t xml:space="preserve">alanında bulunması </w:t>
            </w:r>
            <w:r w:rsidR="001000A2">
              <w:rPr>
                <w:rFonts w:ascii="Times New Roman" w:hAnsi="Times New Roman" w:cs="Times New Roman"/>
                <w:sz w:val="24"/>
                <w:szCs w:val="24"/>
              </w:rPr>
              <w:t>mantık hatası</w:t>
            </w:r>
            <w:r w:rsidR="00EE0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559F">
              <w:rPr>
                <w:rFonts w:ascii="Times New Roman" w:hAnsi="Times New Roman" w:cs="Times New Roman"/>
                <w:sz w:val="24"/>
                <w:szCs w:val="24"/>
              </w:rPr>
              <w:t>oluşturmuş, doğru</w:t>
            </w:r>
            <w:r w:rsidR="00EE0429">
              <w:rPr>
                <w:rFonts w:ascii="Times New Roman" w:hAnsi="Times New Roman" w:cs="Times New Roman"/>
                <w:sz w:val="24"/>
                <w:szCs w:val="24"/>
              </w:rPr>
              <w:t xml:space="preserve"> bilgi 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ışını </w:t>
            </w:r>
            <w:r w:rsidR="00EE0429">
              <w:rPr>
                <w:rFonts w:ascii="Times New Roman" w:hAnsi="Times New Roman" w:cs="Times New Roman"/>
                <w:sz w:val="24"/>
                <w:szCs w:val="24"/>
              </w:rPr>
              <w:t>engellemiştir.</w:t>
            </w:r>
          </w:p>
          <w:p w14:paraId="383F9C12" w14:textId="03D9F6CB" w:rsidR="00A47B59" w:rsidRDefault="00013606" w:rsidP="000136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13606">
              <w:rPr>
                <w:rFonts w:ascii="Times New Roman" w:hAnsi="Times New Roman" w:cs="Times New Roman"/>
                <w:sz w:val="24"/>
                <w:szCs w:val="24"/>
              </w:rPr>
              <w:t xml:space="preserve"> Sayılar ve Nicelikler 2</w:t>
            </w:r>
            <w:r w:rsidR="0066151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013606">
              <w:rPr>
                <w:rFonts w:ascii="Times New Roman" w:hAnsi="Times New Roman" w:cs="Times New Roman"/>
                <w:sz w:val="24"/>
                <w:szCs w:val="24"/>
              </w:rPr>
              <w:t>Uzunluk Ölçm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ve Kütle Ölçme </w:t>
            </w:r>
            <w:r w:rsidR="00661510">
              <w:rPr>
                <w:rFonts w:ascii="Times New Roman" w:hAnsi="Times New Roman" w:cs="Times New Roman"/>
                <w:sz w:val="24"/>
                <w:szCs w:val="24"/>
              </w:rPr>
              <w:t>konusu</w:t>
            </w:r>
            <w:r w:rsidR="00601A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61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FE9">
              <w:rPr>
                <w:rFonts w:ascii="Times New Roman" w:hAnsi="Times New Roman" w:cs="Times New Roman"/>
                <w:sz w:val="24"/>
                <w:szCs w:val="24"/>
              </w:rPr>
              <w:t xml:space="preserve">1. Dönem için </w:t>
            </w:r>
            <w:r w:rsidR="00BB7A82">
              <w:rPr>
                <w:rFonts w:ascii="Times New Roman" w:hAnsi="Times New Roman" w:cs="Times New Roman"/>
                <w:sz w:val="24"/>
                <w:szCs w:val="24"/>
              </w:rPr>
              <w:t xml:space="preserve">uygun </w:t>
            </w:r>
            <w:r w:rsidR="00BA337F">
              <w:rPr>
                <w:rFonts w:ascii="Times New Roman" w:hAnsi="Times New Roman" w:cs="Times New Roman"/>
                <w:sz w:val="24"/>
                <w:szCs w:val="24"/>
              </w:rPr>
              <w:t>değil. Ölçme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Kütle,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FFC">
              <w:rPr>
                <w:rFonts w:ascii="Times New Roman" w:hAnsi="Times New Roman" w:cs="Times New Roman"/>
                <w:sz w:val="24"/>
                <w:szCs w:val="24"/>
              </w:rPr>
              <w:t>Standart Olmayan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Ku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aç,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Karış,</w:t>
            </w:r>
            <w:r w:rsidR="005C5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596">
              <w:rPr>
                <w:rFonts w:ascii="Times New Roman" w:hAnsi="Times New Roman" w:cs="Times New Roman"/>
                <w:sz w:val="24"/>
                <w:szCs w:val="24"/>
              </w:rPr>
              <w:t>Ayak</w:t>
            </w:r>
            <w:r w:rsidR="005F24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5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43F">
              <w:rPr>
                <w:rFonts w:ascii="Times New Roman" w:hAnsi="Times New Roman" w:cs="Times New Roman"/>
                <w:sz w:val="24"/>
                <w:szCs w:val="24"/>
              </w:rPr>
              <w:t>Adım,</w:t>
            </w:r>
            <w:r w:rsidR="00D45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43F">
              <w:rPr>
                <w:rFonts w:ascii="Times New Roman" w:hAnsi="Times New Roman" w:cs="Times New Roman"/>
                <w:sz w:val="24"/>
                <w:szCs w:val="24"/>
              </w:rPr>
              <w:t>Parmak gibi kavram</w:t>
            </w:r>
            <w:r w:rsidR="00D45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7AFD">
              <w:rPr>
                <w:rFonts w:ascii="Times New Roman" w:hAnsi="Times New Roman" w:cs="Times New Roman"/>
                <w:sz w:val="24"/>
                <w:szCs w:val="24"/>
              </w:rPr>
              <w:t>yoğunluğu Okuma</w:t>
            </w:r>
            <w:r w:rsidR="00D4502E" w:rsidRPr="00D4502E">
              <w:rPr>
                <w:rFonts w:ascii="Times New Roman" w:hAnsi="Times New Roman" w:cs="Times New Roman"/>
                <w:sz w:val="24"/>
                <w:szCs w:val="24"/>
              </w:rPr>
              <w:t>- yazma sürecinde olan bir öğrenci için ağır bir öğrenme alanı</w:t>
            </w:r>
            <w:r w:rsidR="00D45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FFC">
              <w:rPr>
                <w:rFonts w:ascii="Times New Roman" w:hAnsi="Times New Roman" w:cs="Times New Roman"/>
                <w:sz w:val="24"/>
                <w:szCs w:val="24"/>
              </w:rPr>
              <w:t>oluşturuyor. Yoğun okuma, dikkat isteyen çalışma sayfaları öğrenmeyi zorlaştırıyor.</w:t>
            </w:r>
          </w:p>
          <w:p w14:paraId="2F26904D" w14:textId="23EE6764" w:rsidR="008411ED" w:rsidRPr="005B2B6A" w:rsidRDefault="008411ED" w:rsidP="00364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63D1A1" w14:textId="0769EFB8" w:rsidR="00EA2F85" w:rsidRPr="00BB2112" w:rsidRDefault="00EA2F85" w:rsidP="00EA2F85">
      <w:pPr>
        <w:rPr>
          <w:rFonts w:ascii="Times New Roman" w:hAnsi="Times New Roman" w:cs="Times New Roman"/>
          <w:sz w:val="20"/>
          <w:szCs w:val="20"/>
        </w:rPr>
      </w:pPr>
      <w:r w:rsidRPr="00BB2112">
        <w:rPr>
          <w:rFonts w:ascii="Times New Roman" w:hAnsi="Times New Roman" w:cs="Times New Roman"/>
          <w:sz w:val="20"/>
          <w:szCs w:val="20"/>
        </w:rPr>
        <w:t xml:space="preserve">Nazmiye   </w:t>
      </w:r>
      <w:r w:rsidR="00BB2112" w:rsidRPr="00BB2112">
        <w:rPr>
          <w:rFonts w:ascii="Times New Roman" w:hAnsi="Times New Roman" w:cs="Times New Roman"/>
          <w:sz w:val="20"/>
          <w:szCs w:val="20"/>
        </w:rPr>
        <w:t xml:space="preserve">ÖZSARAY   </w:t>
      </w:r>
      <w:r w:rsidRPr="00BB2112">
        <w:rPr>
          <w:rFonts w:ascii="Times New Roman" w:hAnsi="Times New Roman" w:cs="Times New Roman"/>
          <w:sz w:val="20"/>
          <w:szCs w:val="20"/>
        </w:rPr>
        <w:t xml:space="preserve">   Y. Ersin</w:t>
      </w:r>
      <w:r w:rsidR="00BB2112" w:rsidRPr="00BB2112">
        <w:t xml:space="preserve"> </w:t>
      </w:r>
      <w:r w:rsidR="00BB2112" w:rsidRPr="00BB2112">
        <w:rPr>
          <w:rFonts w:ascii="Times New Roman" w:hAnsi="Times New Roman" w:cs="Times New Roman"/>
          <w:sz w:val="20"/>
          <w:szCs w:val="20"/>
        </w:rPr>
        <w:t>AYAR</w:t>
      </w:r>
      <w:r w:rsidRPr="00BB2112">
        <w:rPr>
          <w:rFonts w:ascii="Times New Roman" w:hAnsi="Times New Roman" w:cs="Times New Roman"/>
          <w:sz w:val="20"/>
          <w:szCs w:val="20"/>
        </w:rPr>
        <w:t xml:space="preserve">  </w:t>
      </w:r>
      <w:r w:rsidR="00101F41">
        <w:rPr>
          <w:rFonts w:ascii="Times New Roman" w:hAnsi="Times New Roman" w:cs="Times New Roman"/>
          <w:sz w:val="20"/>
          <w:szCs w:val="20"/>
        </w:rPr>
        <w:t xml:space="preserve">  </w:t>
      </w:r>
      <w:r w:rsidRPr="00BB2112">
        <w:rPr>
          <w:rFonts w:ascii="Times New Roman" w:hAnsi="Times New Roman" w:cs="Times New Roman"/>
          <w:sz w:val="20"/>
          <w:szCs w:val="20"/>
        </w:rPr>
        <w:t xml:space="preserve"> Nalan </w:t>
      </w:r>
      <w:r w:rsidR="00BB2112" w:rsidRPr="00BB2112">
        <w:rPr>
          <w:rFonts w:ascii="Times New Roman" w:hAnsi="Times New Roman" w:cs="Times New Roman"/>
          <w:sz w:val="20"/>
          <w:szCs w:val="20"/>
        </w:rPr>
        <w:t xml:space="preserve">  GÜRBÜZ     </w:t>
      </w:r>
      <w:r w:rsidRPr="00BB2112">
        <w:rPr>
          <w:rFonts w:ascii="Times New Roman" w:hAnsi="Times New Roman" w:cs="Times New Roman"/>
          <w:sz w:val="20"/>
          <w:szCs w:val="20"/>
        </w:rPr>
        <w:t xml:space="preserve"> H. Rahmi   </w:t>
      </w:r>
      <w:r w:rsidR="00BB2112" w:rsidRPr="00BB2112">
        <w:rPr>
          <w:rFonts w:ascii="Times New Roman" w:hAnsi="Times New Roman" w:cs="Times New Roman"/>
          <w:sz w:val="20"/>
          <w:szCs w:val="20"/>
        </w:rPr>
        <w:t>TEMEL</w:t>
      </w:r>
      <w:r w:rsidRPr="00BB2112">
        <w:rPr>
          <w:rFonts w:ascii="Times New Roman" w:hAnsi="Times New Roman" w:cs="Times New Roman"/>
          <w:sz w:val="20"/>
          <w:szCs w:val="20"/>
        </w:rPr>
        <w:t xml:space="preserve">         N. Nur</w:t>
      </w:r>
      <w:r w:rsidR="00BB2112" w:rsidRPr="00BB2112">
        <w:t xml:space="preserve"> </w:t>
      </w:r>
      <w:r w:rsidR="00BB2112" w:rsidRPr="00BB2112">
        <w:rPr>
          <w:rFonts w:ascii="Times New Roman" w:hAnsi="Times New Roman" w:cs="Times New Roman"/>
          <w:sz w:val="20"/>
          <w:szCs w:val="20"/>
        </w:rPr>
        <w:t>BUDAK</w:t>
      </w:r>
    </w:p>
    <w:p w14:paraId="47D67D39" w14:textId="19510178" w:rsidR="00C85F68" w:rsidRPr="00BB2112" w:rsidRDefault="00EA2F85" w:rsidP="00EA2F85">
      <w:pPr>
        <w:rPr>
          <w:rFonts w:ascii="Times New Roman" w:hAnsi="Times New Roman" w:cs="Times New Roman"/>
          <w:sz w:val="20"/>
          <w:szCs w:val="20"/>
        </w:rPr>
      </w:pPr>
      <w:bookmarkStart w:id="0" w:name="_Hlk186051906"/>
      <w:bookmarkStart w:id="1" w:name="_Hlk186051943"/>
      <w:r w:rsidRPr="00BB2112">
        <w:rPr>
          <w:rFonts w:ascii="Times New Roman" w:hAnsi="Times New Roman" w:cs="Times New Roman"/>
          <w:sz w:val="20"/>
          <w:szCs w:val="20"/>
        </w:rPr>
        <w:t xml:space="preserve">   </w:t>
      </w:r>
      <w:bookmarkStart w:id="2" w:name="_Hlk185156539"/>
      <w:bookmarkEnd w:id="0"/>
      <w:r w:rsidRPr="00BB2112">
        <w:rPr>
          <w:rFonts w:ascii="Times New Roman" w:hAnsi="Times New Roman" w:cs="Times New Roman"/>
          <w:sz w:val="20"/>
          <w:szCs w:val="20"/>
        </w:rPr>
        <w:t xml:space="preserve">           </w:t>
      </w:r>
      <w:bookmarkEnd w:id="2"/>
      <w:bookmarkEnd w:id="1"/>
      <w:r w:rsidRPr="00BB2112">
        <w:rPr>
          <w:rFonts w:ascii="Times New Roman" w:hAnsi="Times New Roman" w:cs="Times New Roman"/>
          <w:sz w:val="20"/>
          <w:szCs w:val="20"/>
        </w:rPr>
        <w:t xml:space="preserve">  1-A                            1-B                       1-C                </w:t>
      </w:r>
      <w:r w:rsidR="00101F41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BB2112">
        <w:rPr>
          <w:rFonts w:ascii="Times New Roman" w:hAnsi="Times New Roman" w:cs="Times New Roman"/>
          <w:sz w:val="20"/>
          <w:szCs w:val="20"/>
        </w:rPr>
        <w:t xml:space="preserve">       1-D                            1-E</w:t>
      </w:r>
    </w:p>
    <w:sectPr w:rsidR="00C85F68" w:rsidRPr="00BB2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C0C01"/>
    <w:multiLevelType w:val="hybridMultilevel"/>
    <w:tmpl w:val="913895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B44C7"/>
    <w:multiLevelType w:val="hybridMultilevel"/>
    <w:tmpl w:val="9DC89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B0E06"/>
    <w:multiLevelType w:val="hybridMultilevel"/>
    <w:tmpl w:val="4300E8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74817"/>
    <w:multiLevelType w:val="hybridMultilevel"/>
    <w:tmpl w:val="DEE490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349253">
    <w:abstractNumId w:val="1"/>
  </w:num>
  <w:num w:numId="2" w16cid:durableId="1156800622">
    <w:abstractNumId w:val="2"/>
  </w:num>
  <w:num w:numId="3" w16cid:durableId="2030327588">
    <w:abstractNumId w:val="0"/>
  </w:num>
  <w:num w:numId="4" w16cid:durableId="1053579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92"/>
    <w:rsid w:val="00013606"/>
    <w:rsid w:val="00026782"/>
    <w:rsid w:val="000316D0"/>
    <w:rsid w:val="000652DF"/>
    <w:rsid w:val="00067AFD"/>
    <w:rsid w:val="000A1191"/>
    <w:rsid w:val="000A41B0"/>
    <w:rsid w:val="000D4596"/>
    <w:rsid w:val="001000A2"/>
    <w:rsid w:val="00101F41"/>
    <w:rsid w:val="00113D12"/>
    <w:rsid w:val="00156EC4"/>
    <w:rsid w:val="00167994"/>
    <w:rsid w:val="001704C9"/>
    <w:rsid w:val="0018445C"/>
    <w:rsid w:val="00195294"/>
    <w:rsid w:val="001A240C"/>
    <w:rsid w:val="001C007D"/>
    <w:rsid w:val="0021184A"/>
    <w:rsid w:val="00214B29"/>
    <w:rsid w:val="00217CC8"/>
    <w:rsid w:val="00232CC4"/>
    <w:rsid w:val="00264BF1"/>
    <w:rsid w:val="00280700"/>
    <w:rsid w:val="00285547"/>
    <w:rsid w:val="00296C35"/>
    <w:rsid w:val="002E6F9E"/>
    <w:rsid w:val="002F646B"/>
    <w:rsid w:val="003043DE"/>
    <w:rsid w:val="00331586"/>
    <w:rsid w:val="00361F29"/>
    <w:rsid w:val="0036451B"/>
    <w:rsid w:val="00373D16"/>
    <w:rsid w:val="00393E5F"/>
    <w:rsid w:val="003D7067"/>
    <w:rsid w:val="0040042C"/>
    <w:rsid w:val="004142CB"/>
    <w:rsid w:val="0042559F"/>
    <w:rsid w:val="00434300"/>
    <w:rsid w:val="00475AC3"/>
    <w:rsid w:val="00486911"/>
    <w:rsid w:val="004A151D"/>
    <w:rsid w:val="004E2898"/>
    <w:rsid w:val="004F30F2"/>
    <w:rsid w:val="005465EF"/>
    <w:rsid w:val="0055540C"/>
    <w:rsid w:val="005666E1"/>
    <w:rsid w:val="005812F7"/>
    <w:rsid w:val="0059471C"/>
    <w:rsid w:val="005A2692"/>
    <w:rsid w:val="005B2B6A"/>
    <w:rsid w:val="005C5D16"/>
    <w:rsid w:val="005F243F"/>
    <w:rsid w:val="00601AEA"/>
    <w:rsid w:val="00642E5A"/>
    <w:rsid w:val="006562FA"/>
    <w:rsid w:val="00661510"/>
    <w:rsid w:val="006C02FB"/>
    <w:rsid w:val="006C179E"/>
    <w:rsid w:val="006D5150"/>
    <w:rsid w:val="00763CFC"/>
    <w:rsid w:val="00776FED"/>
    <w:rsid w:val="007A2FFC"/>
    <w:rsid w:val="007C2967"/>
    <w:rsid w:val="007F1CDA"/>
    <w:rsid w:val="008143B4"/>
    <w:rsid w:val="00827395"/>
    <w:rsid w:val="008411ED"/>
    <w:rsid w:val="008536A1"/>
    <w:rsid w:val="008D1EAE"/>
    <w:rsid w:val="008D3C3D"/>
    <w:rsid w:val="008D3CA3"/>
    <w:rsid w:val="008E0321"/>
    <w:rsid w:val="008F0A19"/>
    <w:rsid w:val="009557B1"/>
    <w:rsid w:val="009649F7"/>
    <w:rsid w:val="0097762D"/>
    <w:rsid w:val="009F6225"/>
    <w:rsid w:val="00A47B59"/>
    <w:rsid w:val="00A63861"/>
    <w:rsid w:val="00A676B4"/>
    <w:rsid w:val="00AE7FFE"/>
    <w:rsid w:val="00B5484C"/>
    <w:rsid w:val="00B943CB"/>
    <w:rsid w:val="00BA337F"/>
    <w:rsid w:val="00BB2112"/>
    <w:rsid w:val="00BB7A82"/>
    <w:rsid w:val="00BC6964"/>
    <w:rsid w:val="00C747D7"/>
    <w:rsid w:val="00C85F68"/>
    <w:rsid w:val="00CA2DA9"/>
    <w:rsid w:val="00CD76A1"/>
    <w:rsid w:val="00CE5AE8"/>
    <w:rsid w:val="00D11D5D"/>
    <w:rsid w:val="00D26EE1"/>
    <w:rsid w:val="00D4502E"/>
    <w:rsid w:val="00D76FE9"/>
    <w:rsid w:val="00DF0494"/>
    <w:rsid w:val="00DF698E"/>
    <w:rsid w:val="00E07840"/>
    <w:rsid w:val="00E438C4"/>
    <w:rsid w:val="00E5005C"/>
    <w:rsid w:val="00E77413"/>
    <w:rsid w:val="00E87D7D"/>
    <w:rsid w:val="00E9055F"/>
    <w:rsid w:val="00EA2F85"/>
    <w:rsid w:val="00EE0429"/>
    <w:rsid w:val="00EF6AF6"/>
    <w:rsid w:val="00F2583A"/>
    <w:rsid w:val="00F35CD8"/>
    <w:rsid w:val="00F62307"/>
    <w:rsid w:val="00F663D4"/>
    <w:rsid w:val="00F717E6"/>
    <w:rsid w:val="00FB3CE7"/>
    <w:rsid w:val="00FB4B9F"/>
    <w:rsid w:val="00FB4D8D"/>
    <w:rsid w:val="00FB7606"/>
    <w:rsid w:val="00FC4257"/>
    <w:rsid w:val="00FE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D6DA"/>
  <w15:chartTrackingRefBased/>
  <w15:docId w15:val="{AF710E7C-1D4F-4042-BC23-713314D8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A2692"/>
    <w:pPr>
      <w:ind w:left="720"/>
      <w:contextualSpacing/>
    </w:pPr>
  </w:style>
  <w:style w:type="table" w:styleId="TabloKlavuzu">
    <w:name w:val="Table Grid"/>
    <w:basedOn w:val="NormalTablo"/>
    <w:uiPriority w:val="39"/>
    <w:rsid w:val="005A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5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Nalan GÜRBÜZ</cp:lastModifiedBy>
  <cp:revision>58</cp:revision>
  <dcterms:created xsi:type="dcterms:W3CDTF">2024-12-22T16:58:00Z</dcterms:created>
  <dcterms:modified xsi:type="dcterms:W3CDTF">2024-12-25T17:52:00Z</dcterms:modified>
</cp:coreProperties>
</file>