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86A11D" w14:textId="7C915593" w:rsidR="00565B0C" w:rsidRPr="007805B8" w:rsidRDefault="00565B0C" w:rsidP="00565B0C">
      <w:pPr>
        <w:jc w:val="center"/>
        <w:rPr>
          <w:rFonts w:ascii="Times New Roman" w:eastAsia="Times New Roman" w:hAnsi="Times New Roman" w:cs="Times New Roman"/>
          <w:b/>
        </w:rPr>
      </w:pPr>
      <w:r w:rsidRPr="007805B8">
        <w:rPr>
          <w:rFonts w:ascii="Times New Roman" w:eastAsia="Times New Roman" w:hAnsi="Times New Roman" w:cs="Times New Roman"/>
          <w:b/>
        </w:rPr>
        <w:t>2024-2025 EĞİTİM ÖĞRETİM YILI</w:t>
      </w:r>
    </w:p>
    <w:p w14:paraId="50D9EE28" w14:textId="57561594" w:rsidR="00565B0C" w:rsidRPr="007805B8" w:rsidRDefault="00565B0C" w:rsidP="00565B0C">
      <w:pPr>
        <w:jc w:val="center"/>
        <w:rPr>
          <w:rFonts w:ascii="Times New Roman" w:eastAsia="Times New Roman" w:hAnsi="Times New Roman" w:cs="Times New Roman"/>
          <w:b/>
        </w:rPr>
      </w:pPr>
      <w:r w:rsidRPr="007805B8">
        <w:rPr>
          <w:rFonts w:ascii="Times New Roman" w:eastAsia="Times New Roman" w:hAnsi="Times New Roman" w:cs="Times New Roman"/>
          <w:b/>
        </w:rPr>
        <w:t>URFA ANADOLU LİSESİ</w:t>
      </w:r>
    </w:p>
    <w:p w14:paraId="3EA3651A" w14:textId="7034105A" w:rsidR="008A0065" w:rsidRPr="007805B8" w:rsidRDefault="00565B0C" w:rsidP="00565B0C">
      <w:pPr>
        <w:jc w:val="center"/>
        <w:rPr>
          <w:rFonts w:ascii="Times New Roman" w:eastAsia="Times New Roman" w:hAnsi="Times New Roman" w:cs="Times New Roman"/>
          <w:b/>
        </w:rPr>
      </w:pPr>
      <w:r w:rsidRPr="007805B8">
        <w:rPr>
          <w:rFonts w:ascii="Times New Roman" w:eastAsia="Times New Roman" w:hAnsi="Times New Roman" w:cs="Times New Roman"/>
          <w:b/>
        </w:rPr>
        <w:t xml:space="preserve">BİLİŞİM TEKNOLOJİLERİ VE YAZILIM DERSİ </w:t>
      </w:r>
      <w:r w:rsidR="00B8557B" w:rsidRPr="007805B8">
        <w:rPr>
          <w:rFonts w:ascii="Times New Roman" w:eastAsia="Times New Roman" w:hAnsi="Times New Roman" w:cs="Times New Roman"/>
          <w:b/>
        </w:rPr>
        <w:t>GÜNLÜK PLAN</w:t>
      </w:r>
      <w:r w:rsidR="005258F1" w:rsidRPr="007805B8">
        <w:rPr>
          <w:rFonts w:ascii="Times New Roman" w:eastAsia="Times New Roman" w:hAnsi="Times New Roman" w:cs="Times New Roman"/>
          <w:b/>
        </w:rPr>
        <w:t>I</w:t>
      </w:r>
    </w:p>
    <w:tbl>
      <w:tblPr>
        <w:tblStyle w:val="a"/>
        <w:tblW w:w="1045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830"/>
        <w:gridCol w:w="7626"/>
      </w:tblGrid>
      <w:tr w:rsidR="008A0065" w:rsidRPr="007805B8" w14:paraId="3C5E2832" w14:textId="77777777">
        <w:tc>
          <w:tcPr>
            <w:tcW w:w="2830" w:type="dxa"/>
            <w:shd w:val="clear" w:color="auto" w:fill="BDD7EE"/>
            <w:vAlign w:val="center"/>
          </w:tcPr>
          <w:p w14:paraId="1D6A69C5" w14:textId="77777777" w:rsidR="008A0065" w:rsidRPr="007805B8" w:rsidRDefault="008A0065">
            <w:pPr>
              <w:rPr>
                <w:rFonts w:ascii="Times New Roman" w:eastAsia="Times New Roman" w:hAnsi="Times New Roman" w:cs="Times New Roman"/>
                <w:b/>
              </w:rPr>
            </w:pPr>
          </w:p>
          <w:p w14:paraId="16685D72" w14:textId="77777777" w:rsidR="008A0065" w:rsidRPr="007805B8" w:rsidRDefault="00B8557B">
            <w:pPr>
              <w:rPr>
                <w:rFonts w:ascii="Times New Roman" w:eastAsia="Times New Roman" w:hAnsi="Times New Roman" w:cs="Times New Roman"/>
                <w:b/>
              </w:rPr>
            </w:pPr>
            <w:r w:rsidRPr="007805B8">
              <w:rPr>
                <w:rFonts w:ascii="Times New Roman" w:eastAsia="Times New Roman" w:hAnsi="Times New Roman" w:cs="Times New Roman"/>
                <w:b/>
              </w:rPr>
              <w:t>SINIF:</w:t>
            </w:r>
          </w:p>
          <w:p w14:paraId="3CD59EB4" w14:textId="77777777" w:rsidR="008A0065" w:rsidRPr="007805B8" w:rsidRDefault="008A0065">
            <w:pPr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7626" w:type="dxa"/>
            <w:vAlign w:val="center"/>
          </w:tcPr>
          <w:p w14:paraId="6A363362" w14:textId="659807C7" w:rsidR="008A0065" w:rsidRPr="0021463A" w:rsidRDefault="00565B0C">
            <w:pPr>
              <w:rPr>
                <w:rFonts w:ascii="Times New Roman" w:eastAsia="Times New Roman" w:hAnsi="Times New Roman" w:cs="Times New Roman"/>
              </w:rPr>
            </w:pPr>
            <w:r w:rsidRPr="0021463A">
              <w:rPr>
                <w:rFonts w:ascii="Times New Roman" w:eastAsia="Times New Roman" w:hAnsi="Times New Roman" w:cs="Times New Roman"/>
              </w:rPr>
              <w:t>10.</w:t>
            </w:r>
            <w:r w:rsidR="00B8557B" w:rsidRPr="0021463A">
              <w:rPr>
                <w:rFonts w:ascii="Times New Roman" w:eastAsia="Times New Roman" w:hAnsi="Times New Roman" w:cs="Times New Roman"/>
              </w:rPr>
              <w:t>SINIFLAR</w:t>
            </w:r>
          </w:p>
        </w:tc>
      </w:tr>
      <w:tr w:rsidR="008A0065" w:rsidRPr="007805B8" w14:paraId="5C657B55" w14:textId="77777777">
        <w:tc>
          <w:tcPr>
            <w:tcW w:w="2830" w:type="dxa"/>
            <w:shd w:val="clear" w:color="auto" w:fill="BDD7EE"/>
            <w:vAlign w:val="center"/>
          </w:tcPr>
          <w:p w14:paraId="0338C7BB" w14:textId="77777777" w:rsidR="008A0065" w:rsidRPr="007805B8" w:rsidRDefault="00B8557B">
            <w:pPr>
              <w:rPr>
                <w:rFonts w:ascii="Times New Roman" w:eastAsia="Times New Roman" w:hAnsi="Times New Roman" w:cs="Times New Roman"/>
                <w:b/>
              </w:rPr>
            </w:pPr>
            <w:r w:rsidRPr="007805B8">
              <w:rPr>
                <w:rFonts w:ascii="Times New Roman" w:eastAsia="Times New Roman" w:hAnsi="Times New Roman" w:cs="Times New Roman"/>
                <w:b/>
              </w:rPr>
              <w:t>ÜNİTE:</w:t>
            </w:r>
          </w:p>
        </w:tc>
        <w:tc>
          <w:tcPr>
            <w:tcW w:w="7626" w:type="dxa"/>
          </w:tcPr>
          <w:p w14:paraId="345301F0" w14:textId="77777777" w:rsidR="008A0065" w:rsidRPr="0021463A" w:rsidRDefault="008A0065">
            <w:pPr>
              <w:rPr>
                <w:rFonts w:ascii="Times New Roman" w:eastAsia="Times New Roman" w:hAnsi="Times New Roman" w:cs="Times New Roman"/>
              </w:rPr>
            </w:pPr>
          </w:p>
          <w:p w14:paraId="6F7E2615" w14:textId="0AD4A181" w:rsidR="008A0065" w:rsidRPr="0021463A" w:rsidRDefault="00565B0C">
            <w:pPr>
              <w:rPr>
                <w:rFonts w:ascii="Times New Roman" w:eastAsia="Times New Roman" w:hAnsi="Times New Roman" w:cs="Times New Roman"/>
              </w:rPr>
            </w:pPr>
            <w:r w:rsidRPr="0021463A">
              <w:rPr>
                <w:rFonts w:ascii="Times New Roman" w:eastAsia="Times New Roman" w:hAnsi="Times New Roman" w:cs="Times New Roman"/>
              </w:rPr>
              <w:t>1.ÜNİTE</w:t>
            </w:r>
          </w:p>
          <w:p w14:paraId="5587F8ED" w14:textId="77777777" w:rsidR="008A0065" w:rsidRPr="0021463A" w:rsidRDefault="008A006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8A0065" w:rsidRPr="007805B8" w14:paraId="5FC93574" w14:textId="77777777">
        <w:tc>
          <w:tcPr>
            <w:tcW w:w="2830" w:type="dxa"/>
            <w:shd w:val="clear" w:color="auto" w:fill="BDD7EE"/>
            <w:vAlign w:val="center"/>
          </w:tcPr>
          <w:p w14:paraId="3C39408C" w14:textId="77777777" w:rsidR="008A0065" w:rsidRPr="007805B8" w:rsidRDefault="00B8557B">
            <w:pPr>
              <w:rPr>
                <w:rFonts w:ascii="Times New Roman" w:eastAsia="Times New Roman" w:hAnsi="Times New Roman" w:cs="Times New Roman"/>
                <w:b/>
              </w:rPr>
            </w:pPr>
            <w:r w:rsidRPr="007805B8">
              <w:rPr>
                <w:rFonts w:ascii="Times New Roman" w:eastAsia="Times New Roman" w:hAnsi="Times New Roman" w:cs="Times New Roman"/>
                <w:b/>
              </w:rPr>
              <w:t>KONU:</w:t>
            </w:r>
          </w:p>
        </w:tc>
        <w:tc>
          <w:tcPr>
            <w:tcW w:w="7626" w:type="dxa"/>
          </w:tcPr>
          <w:p w14:paraId="194B45F5" w14:textId="77777777" w:rsidR="00565B0C" w:rsidRPr="0021463A" w:rsidRDefault="00565B0C" w:rsidP="00565B0C">
            <w:pPr>
              <w:rPr>
                <w:rFonts w:ascii="Times New Roman" w:eastAsia="Times New Roman" w:hAnsi="Times New Roman" w:cs="Times New Roman"/>
              </w:rPr>
            </w:pPr>
          </w:p>
          <w:p w14:paraId="3C2F29FA" w14:textId="77777777" w:rsidR="009C34B3" w:rsidRPr="0021463A" w:rsidRDefault="0021463A" w:rsidP="009C34B3">
            <w:pPr>
              <w:rPr>
                <w:rFonts w:ascii="Times New Roman" w:eastAsia="Times New Roman" w:hAnsi="Times New Roman" w:cs="Times New Roman"/>
              </w:rPr>
            </w:pPr>
            <w:r w:rsidRPr="0021463A">
              <w:rPr>
                <w:rFonts w:ascii="Times New Roman" w:eastAsia="Times New Roman" w:hAnsi="Times New Roman" w:cs="Times New Roman"/>
              </w:rPr>
              <w:t>Teknolojik gelişmeleri takip etmenin önemi</w:t>
            </w:r>
          </w:p>
          <w:p w14:paraId="74D9BA33" w14:textId="78AFF555" w:rsidR="0021463A" w:rsidRPr="0021463A" w:rsidRDefault="0021463A" w:rsidP="009C34B3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8A0065" w:rsidRPr="007805B8" w14:paraId="3B663174" w14:textId="77777777">
        <w:tc>
          <w:tcPr>
            <w:tcW w:w="2830" w:type="dxa"/>
            <w:shd w:val="clear" w:color="auto" w:fill="BDD7EE"/>
            <w:vAlign w:val="center"/>
          </w:tcPr>
          <w:p w14:paraId="451497F4" w14:textId="1E29A472" w:rsidR="008A0065" w:rsidRPr="007805B8" w:rsidRDefault="009C34B3">
            <w:pPr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KAZANIMLAR</w:t>
            </w:r>
            <w:r w:rsidR="00B8557B" w:rsidRPr="007805B8">
              <w:rPr>
                <w:rFonts w:ascii="Times New Roman" w:eastAsia="Times New Roman" w:hAnsi="Times New Roman" w:cs="Times New Roman"/>
                <w:b/>
              </w:rPr>
              <w:t>:</w:t>
            </w:r>
          </w:p>
        </w:tc>
        <w:tc>
          <w:tcPr>
            <w:tcW w:w="7626" w:type="dxa"/>
          </w:tcPr>
          <w:p w14:paraId="082E72CA" w14:textId="77777777" w:rsidR="009C34B3" w:rsidRPr="0021463A" w:rsidRDefault="009C34B3" w:rsidP="00C03EF2">
            <w:pPr>
              <w:rPr>
                <w:rFonts w:ascii="Times New Roman" w:hAnsi="Times New Roman" w:cs="Times New Roman"/>
              </w:rPr>
            </w:pPr>
          </w:p>
          <w:p w14:paraId="34A62C35" w14:textId="6FD7A2F3" w:rsidR="009C34B3" w:rsidRPr="0021463A" w:rsidRDefault="009C34B3" w:rsidP="009C34B3">
            <w:pPr>
              <w:rPr>
                <w:rFonts w:ascii="Times New Roman" w:hAnsi="Times New Roman" w:cs="Times New Roman"/>
              </w:rPr>
            </w:pPr>
            <w:r w:rsidRPr="0021463A">
              <w:rPr>
                <w:rFonts w:ascii="Times New Roman" w:hAnsi="Times New Roman" w:cs="Times New Roman"/>
              </w:rPr>
              <w:t>1.</w:t>
            </w:r>
            <w:r w:rsidR="0021463A" w:rsidRPr="0021463A">
              <w:rPr>
                <w:rFonts w:ascii="Times New Roman" w:hAnsi="Times New Roman" w:cs="Times New Roman"/>
              </w:rPr>
              <w:t>7</w:t>
            </w:r>
            <w:r w:rsidRPr="0021463A">
              <w:rPr>
                <w:rFonts w:ascii="Times New Roman" w:hAnsi="Times New Roman" w:cs="Times New Roman"/>
              </w:rPr>
              <w:t xml:space="preserve">. </w:t>
            </w:r>
            <w:r w:rsidR="0021463A" w:rsidRPr="0021463A">
              <w:t>Teknolojik gelişmeleri takip etmenin öneminin farkına varır.</w:t>
            </w:r>
          </w:p>
          <w:p w14:paraId="1B698D80" w14:textId="02303D2B" w:rsidR="009C34B3" w:rsidRPr="0021463A" w:rsidRDefault="009C34B3" w:rsidP="0021463A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8A0065" w:rsidRPr="007805B8" w14:paraId="7E74EE61" w14:textId="77777777">
        <w:tc>
          <w:tcPr>
            <w:tcW w:w="2830" w:type="dxa"/>
            <w:shd w:val="clear" w:color="auto" w:fill="BDD7EE"/>
            <w:vAlign w:val="center"/>
          </w:tcPr>
          <w:p w14:paraId="5A8413B1" w14:textId="77777777" w:rsidR="008A0065" w:rsidRPr="007805B8" w:rsidRDefault="00B8557B">
            <w:pPr>
              <w:rPr>
                <w:rFonts w:ascii="Times New Roman" w:eastAsia="Times New Roman" w:hAnsi="Times New Roman" w:cs="Times New Roman"/>
                <w:b/>
              </w:rPr>
            </w:pPr>
            <w:r w:rsidRPr="007805B8">
              <w:rPr>
                <w:rFonts w:ascii="Times New Roman" w:eastAsia="Times New Roman" w:hAnsi="Times New Roman" w:cs="Times New Roman"/>
                <w:b/>
              </w:rPr>
              <w:t>TARİH:</w:t>
            </w:r>
          </w:p>
        </w:tc>
        <w:tc>
          <w:tcPr>
            <w:tcW w:w="7626" w:type="dxa"/>
          </w:tcPr>
          <w:p w14:paraId="17F4645D" w14:textId="77777777" w:rsidR="008A0065" w:rsidRPr="0021463A" w:rsidRDefault="008A0065">
            <w:pPr>
              <w:rPr>
                <w:rFonts w:ascii="Times New Roman" w:eastAsia="Times New Roman" w:hAnsi="Times New Roman" w:cs="Times New Roman"/>
              </w:rPr>
            </w:pPr>
          </w:p>
          <w:p w14:paraId="15BB0F51" w14:textId="06DA2616" w:rsidR="008A0065" w:rsidRPr="0021463A" w:rsidRDefault="0021463A">
            <w:pPr>
              <w:rPr>
                <w:rFonts w:ascii="Times New Roman" w:eastAsia="Times New Roman" w:hAnsi="Times New Roman" w:cs="Times New Roman"/>
              </w:rPr>
            </w:pPr>
            <w:r w:rsidRPr="0021463A">
              <w:rPr>
                <w:rFonts w:ascii="Times New Roman" w:eastAsia="Times New Roman" w:hAnsi="Times New Roman" w:cs="Times New Roman"/>
              </w:rPr>
              <w:t>4</w:t>
            </w:r>
            <w:r w:rsidR="00B8557B" w:rsidRPr="0021463A">
              <w:rPr>
                <w:rFonts w:ascii="Times New Roman" w:eastAsia="Times New Roman" w:hAnsi="Times New Roman" w:cs="Times New Roman"/>
              </w:rPr>
              <w:t>.HAFTA</w:t>
            </w:r>
          </w:p>
          <w:p w14:paraId="4C7644A7" w14:textId="77777777" w:rsidR="00565B0C" w:rsidRPr="0021463A" w:rsidRDefault="00565B0C">
            <w:pPr>
              <w:rPr>
                <w:rFonts w:ascii="Times New Roman" w:eastAsia="Times New Roman" w:hAnsi="Times New Roman" w:cs="Times New Roman"/>
              </w:rPr>
            </w:pPr>
          </w:p>
          <w:p w14:paraId="3E3D084D" w14:textId="06A1C770" w:rsidR="00565B0C" w:rsidRPr="0021463A" w:rsidRDefault="0021463A">
            <w:pPr>
              <w:rPr>
                <w:rFonts w:ascii="Times New Roman" w:eastAsia="Times New Roman" w:hAnsi="Times New Roman" w:cs="Times New Roman"/>
              </w:rPr>
            </w:pPr>
            <w:r w:rsidRPr="0021463A">
              <w:rPr>
                <w:rFonts w:ascii="Times New Roman" w:eastAsia="Times New Roman" w:hAnsi="Times New Roman" w:cs="Times New Roman"/>
              </w:rPr>
              <w:t xml:space="preserve">30 Eylül </w:t>
            </w:r>
            <w:r w:rsidR="00565B0C" w:rsidRPr="0021463A">
              <w:rPr>
                <w:rFonts w:ascii="Times New Roman" w:eastAsia="Times New Roman" w:hAnsi="Times New Roman" w:cs="Times New Roman"/>
              </w:rPr>
              <w:t>-</w:t>
            </w:r>
            <w:r w:rsidRPr="0021463A">
              <w:rPr>
                <w:rFonts w:ascii="Times New Roman" w:eastAsia="Times New Roman" w:hAnsi="Times New Roman" w:cs="Times New Roman"/>
              </w:rPr>
              <w:t xml:space="preserve"> 4</w:t>
            </w:r>
            <w:r w:rsidR="00565B0C" w:rsidRPr="0021463A">
              <w:rPr>
                <w:rFonts w:ascii="Times New Roman" w:eastAsia="Times New Roman" w:hAnsi="Times New Roman" w:cs="Times New Roman"/>
              </w:rPr>
              <w:t xml:space="preserve"> E</w:t>
            </w:r>
            <w:r w:rsidRPr="0021463A">
              <w:rPr>
                <w:rFonts w:ascii="Times New Roman" w:eastAsia="Times New Roman" w:hAnsi="Times New Roman" w:cs="Times New Roman"/>
              </w:rPr>
              <w:t>kim</w:t>
            </w:r>
            <w:r w:rsidR="00565B0C" w:rsidRPr="0021463A">
              <w:rPr>
                <w:rFonts w:ascii="Times New Roman" w:eastAsia="Times New Roman" w:hAnsi="Times New Roman" w:cs="Times New Roman"/>
              </w:rPr>
              <w:t xml:space="preserve"> 2024</w:t>
            </w:r>
          </w:p>
          <w:p w14:paraId="44474D80" w14:textId="77777777" w:rsidR="008A0065" w:rsidRPr="0021463A" w:rsidRDefault="008A006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8A0065" w:rsidRPr="007805B8" w14:paraId="5308476C" w14:textId="77777777">
        <w:tc>
          <w:tcPr>
            <w:tcW w:w="2830" w:type="dxa"/>
            <w:shd w:val="clear" w:color="auto" w:fill="BDD7EE"/>
            <w:vAlign w:val="center"/>
          </w:tcPr>
          <w:p w14:paraId="66E9F8FF" w14:textId="77777777" w:rsidR="008A0065" w:rsidRPr="007805B8" w:rsidRDefault="00B8557B">
            <w:pPr>
              <w:rPr>
                <w:rFonts w:ascii="Times New Roman" w:eastAsia="Times New Roman" w:hAnsi="Times New Roman" w:cs="Times New Roman"/>
                <w:b/>
              </w:rPr>
            </w:pPr>
            <w:r w:rsidRPr="007805B8">
              <w:rPr>
                <w:rFonts w:ascii="Times New Roman" w:eastAsia="Times New Roman" w:hAnsi="Times New Roman" w:cs="Times New Roman"/>
                <w:b/>
              </w:rPr>
              <w:t>SÜRE:</w:t>
            </w:r>
          </w:p>
        </w:tc>
        <w:tc>
          <w:tcPr>
            <w:tcW w:w="7626" w:type="dxa"/>
          </w:tcPr>
          <w:p w14:paraId="39022EEC" w14:textId="77777777" w:rsidR="008A0065" w:rsidRPr="0021463A" w:rsidRDefault="008A0065">
            <w:pPr>
              <w:rPr>
                <w:rFonts w:ascii="Times New Roman" w:eastAsia="Times New Roman" w:hAnsi="Times New Roman" w:cs="Times New Roman"/>
              </w:rPr>
            </w:pPr>
          </w:p>
          <w:p w14:paraId="23CED6DF" w14:textId="23AA2A95" w:rsidR="008A0065" w:rsidRPr="0021463A" w:rsidRDefault="00565B0C">
            <w:pPr>
              <w:rPr>
                <w:rFonts w:ascii="Times New Roman" w:eastAsia="Times New Roman" w:hAnsi="Times New Roman" w:cs="Times New Roman"/>
              </w:rPr>
            </w:pPr>
            <w:r w:rsidRPr="0021463A">
              <w:rPr>
                <w:rFonts w:ascii="Times New Roman" w:eastAsia="Times New Roman" w:hAnsi="Times New Roman" w:cs="Times New Roman"/>
              </w:rPr>
              <w:t xml:space="preserve">2 </w:t>
            </w:r>
            <w:r w:rsidR="00B8557B" w:rsidRPr="0021463A">
              <w:rPr>
                <w:rFonts w:ascii="Times New Roman" w:eastAsia="Times New Roman" w:hAnsi="Times New Roman" w:cs="Times New Roman"/>
              </w:rPr>
              <w:t>DERS SAATİ</w:t>
            </w:r>
          </w:p>
          <w:p w14:paraId="5115F942" w14:textId="77777777" w:rsidR="008A0065" w:rsidRPr="0021463A" w:rsidRDefault="008A006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8A0065" w:rsidRPr="007805B8" w14:paraId="222C5BC4" w14:textId="77777777">
        <w:tc>
          <w:tcPr>
            <w:tcW w:w="2830" w:type="dxa"/>
            <w:shd w:val="clear" w:color="auto" w:fill="BDD7EE"/>
            <w:vAlign w:val="center"/>
          </w:tcPr>
          <w:p w14:paraId="7FA8CA08" w14:textId="77777777" w:rsidR="008A0065" w:rsidRPr="007805B8" w:rsidRDefault="00B8557B">
            <w:pPr>
              <w:rPr>
                <w:rFonts w:ascii="Times New Roman" w:eastAsia="Times New Roman" w:hAnsi="Times New Roman" w:cs="Times New Roman"/>
                <w:b/>
              </w:rPr>
            </w:pPr>
            <w:r w:rsidRPr="007805B8">
              <w:rPr>
                <w:rFonts w:ascii="Times New Roman" w:eastAsia="Times New Roman" w:hAnsi="Times New Roman" w:cs="Times New Roman"/>
                <w:b/>
              </w:rPr>
              <w:t>KULLANILAN MATERYALLER:</w:t>
            </w:r>
          </w:p>
        </w:tc>
        <w:tc>
          <w:tcPr>
            <w:tcW w:w="7626" w:type="dxa"/>
          </w:tcPr>
          <w:p w14:paraId="095B7FE8" w14:textId="77777777" w:rsidR="008A0065" w:rsidRPr="0021463A" w:rsidRDefault="008A0065">
            <w:pPr>
              <w:rPr>
                <w:rFonts w:ascii="Times New Roman" w:eastAsia="Times New Roman" w:hAnsi="Times New Roman" w:cs="Times New Roman"/>
              </w:rPr>
            </w:pPr>
          </w:p>
          <w:p w14:paraId="1646A972" w14:textId="26C90EFE" w:rsidR="008A0065" w:rsidRPr="0021463A" w:rsidRDefault="00565B0C">
            <w:pPr>
              <w:rPr>
                <w:rFonts w:ascii="Times New Roman" w:eastAsia="Times New Roman" w:hAnsi="Times New Roman" w:cs="Times New Roman"/>
              </w:rPr>
            </w:pPr>
            <w:r w:rsidRPr="0021463A">
              <w:rPr>
                <w:rFonts w:ascii="Times New Roman" w:eastAsia="Times New Roman" w:hAnsi="Times New Roman" w:cs="Times New Roman"/>
              </w:rPr>
              <w:t xml:space="preserve">Bilgisayar sınfı, EBA platformau, </w:t>
            </w:r>
            <w:r w:rsidR="00872F6A" w:rsidRPr="0021463A">
              <w:rPr>
                <w:rFonts w:ascii="Times New Roman" w:eastAsia="Times New Roman" w:hAnsi="Times New Roman" w:cs="Times New Roman"/>
              </w:rPr>
              <w:t>Akıllı Tahta</w:t>
            </w:r>
            <w:r w:rsidR="00B8557B" w:rsidRPr="0021463A">
              <w:rPr>
                <w:rFonts w:ascii="Times New Roman" w:eastAsia="Times New Roman" w:hAnsi="Times New Roman" w:cs="Times New Roman"/>
              </w:rPr>
              <w:t>,</w:t>
            </w:r>
            <w:r w:rsidR="00F43BD3" w:rsidRPr="0021463A">
              <w:rPr>
                <w:rFonts w:ascii="Times New Roman" w:eastAsia="Times New Roman" w:hAnsi="Times New Roman" w:cs="Times New Roman"/>
              </w:rPr>
              <w:t xml:space="preserve"> </w:t>
            </w:r>
            <w:r w:rsidR="008F60B4" w:rsidRPr="0021463A">
              <w:rPr>
                <w:rFonts w:ascii="Times New Roman" w:eastAsia="Times New Roman" w:hAnsi="Times New Roman" w:cs="Times New Roman"/>
              </w:rPr>
              <w:t>Sınıf Tahtası</w:t>
            </w:r>
            <w:r w:rsidR="005F2306" w:rsidRPr="0021463A">
              <w:rPr>
                <w:rFonts w:ascii="Times New Roman" w:eastAsia="Times New Roman" w:hAnsi="Times New Roman" w:cs="Times New Roman"/>
              </w:rPr>
              <w:t xml:space="preserve">, </w:t>
            </w:r>
            <w:r w:rsidR="008F60B4" w:rsidRPr="0021463A">
              <w:rPr>
                <w:rFonts w:ascii="Times New Roman" w:eastAsia="Times New Roman" w:hAnsi="Times New Roman" w:cs="Times New Roman"/>
              </w:rPr>
              <w:t xml:space="preserve">Kendi </w:t>
            </w:r>
            <w:r w:rsidRPr="0021463A">
              <w:rPr>
                <w:rFonts w:ascii="Times New Roman" w:eastAsia="Times New Roman" w:hAnsi="Times New Roman" w:cs="Times New Roman"/>
              </w:rPr>
              <w:t>kişisel blog sayfam olan btvyazilim.blogspot.com</w:t>
            </w:r>
            <w:r w:rsidR="008F60B4" w:rsidRPr="0021463A">
              <w:rPr>
                <w:rFonts w:ascii="Times New Roman" w:eastAsia="Times New Roman" w:hAnsi="Times New Roman" w:cs="Times New Roman"/>
              </w:rPr>
              <w:t xml:space="preserve"> sitesi</w:t>
            </w:r>
          </w:p>
          <w:p w14:paraId="2FDF3CCD" w14:textId="77777777" w:rsidR="008A0065" w:rsidRPr="0021463A" w:rsidRDefault="008A006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565B0C" w:rsidRPr="007805B8" w14:paraId="47154B60" w14:textId="77777777">
        <w:tc>
          <w:tcPr>
            <w:tcW w:w="2830" w:type="dxa"/>
            <w:shd w:val="clear" w:color="auto" w:fill="BDD7EE"/>
            <w:vAlign w:val="center"/>
          </w:tcPr>
          <w:p w14:paraId="677E6CA7" w14:textId="4EB1775F" w:rsidR="00565B0C" w:rsidRPr="007805B8" w:rsidRDefault="00565B0C">
            <w:pPr>
              <w:rPr>
                <w:rFonts w:ascii="Times New Roman" w:eastAsia="Times New Roman" w:hAnsi="Times New Roman" w:cs="Times New Roman"/>
                <w:b/>
              </w:rPr>
            </w:pPr>
            <w:r w:rsidRPr="007805B8">
              <w:rPr>
                <w:rFonts w:ascii="Times New Roman" w:eastAsia="Times New Roman" w:hAnsi="Times New Roman" w:cs="Times New Roman"/>
                <w:b/>
              </w:rPr>
              <w:t>KULLANILAN YÖNTEM VE TEKNİKLER</w:t>
            </w:r>
          </w:p>
        </w:tc>
        <w:tc>
          <w:tcPr>
            <w:tcW w:w="7626" w:type="dxa"/>
          </w:tcPr>
          <w:p w14:paraId="781B36E1" w14:textId="6DEA8DF8" w:rsidR="00565B0C" w:rsidRPr="0021463A" w:rsidRDefault="00565B0C">
            <w:pPr>
              <w:rPr>
                <w:rFonts w:ascii="Times New Roman" w:eastAsia="Times New Roman" w:hAnsi="Times New Roman" w:cs="Times New Roman"/>
              </w:rPr>
            </w:pPr>
            <w:r w:rsidRPr="0021463A">
              <w:rPr>
                <w:rFonts w:ascii="Times New Roman" w:eastAsia="Times New Roman" w:hAnsi="Times New Roman" w:cs="Times New Roman"/>
              </w:rPr>
              <w:t xml:space="preserve">Anlatım, Beyin Fırtınası, Gösterip Yaptırma, Ödev Proje, Problem Çözme, Soru Cevap, Tartışma, </w:t>
            </w:r>
            <w:r w:rsidR="005258F1" w:rsidRPr="0021463A">
              <w:rPr>
                <w:rFonts w:ascii="Times New Roman" w:eastAsia="Times New Roman" w:hAnsi="Times New Roman" w:cs="Times New Roman"/>
              </w:rPr>
              <w:t>Grup Çalışması</w:t>
            </w:r>
            <w:r w:rsidRPr="0021463A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8A0065" w:rsidRPr="007805B8" w14:paraId="21EA2032" w14:textId="77777777">
        <w:tc>
          <w:tcPr>
            <w:tcW w:w="2830" w:type="dxa"/>
            <w:shd w:val="clear" w:color="auto" w:fill="BDD7EE"/>
            <w:vAlign w:val="center"/>
          </w:tcPr>
          <w:p w14:paraId="1AC93922" w14:textId="77777777" w:rsidR="008A0065" w:rsidRPr="007805B8" w:rsidRDefault="008A0065">
            <w:pPr>
              <w:rPr>
                <w:rFonts w:ascii="Times New Roman" w:eastAsia="Times New Roman" w:hAnsi="Times New Roman" w:cs="Times New Roman"/>
                <w:b/>
              </w:rPr>
            </w:pPr>
          </w:p>
          <w:p w14:paraId="34A19968" w14:textId="77777777" w:rsidR="008A0065" w:rsidRPr="007805B8" w:rsidRDefault="00B8557B">
            <w:pPr>
              <w:rPr>
                <w:rFonts w:ascii="Times New Roman" w:eastAsia="Times New Roman" w:hAnsi="Times New Roman" w:cs="Times New Roman"/>
                <w:b/>
              </w:rPr>
            </w:pPr>
            <w:r w:rsidRPr="007805B8">
              <w:rPr>
                <w:rFonts w:ascii="Times New Roman" w:eastAsia="Times New Roman" w:hAnsi="Times New Roman" w:cs="Times New Roman"/>
                <w:b/>
              </w:rPr>
              <w:t xml:space="preserve">DERS İŞLENİŞ : </w:t>
            </w:r>
          </w:p>
        </w:tc>
        <w:tc>
          <w:tcPr>
            <w:tcW w:w="7626" w:type="dxa"/>
          </w:tcPr>
          <w:p w14:paraId="1D1C3033" w14:textId="77777777" w:rsidR="005453DC" w:rsidRPr="0021463A" w:rsidRDefault="005453DC" w:rsidP="005453DC">
            <w:pPr>
              <w:shd w:val="clear" w:color="auto" w:fill="FFFFFF"/>
              <w:ind w:left="360"/>
              <w:textAlignment w:val="baseline"/>
              <w:rPr>
                <w:rFonts w:ascii="Times New Roman" w:eastAsia="Times New Roman" w:hAnsi="Times New Roman" w:cs="Times New Roman"/>
              </w:rPr>
            </w:pPr>
          </w:p>
          <w:p w14:paraId="24E85026" w14:textId="13093EDD" w:rsidR="0021463A" w:rsidRPr="0021463A" w:rsidRDefault="0021463A" w:rsidP="0021463A">
            <w:pPr>
              <w:numPr>
                <w:ilvl w:val="0"/>
                <w:numId w:val="1"/>
              </w:num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</w:rPr>
            </w:pPr>
            <w:r w:rsidRPr="0021463A">
              <w:rPr>
                <w:rFonts w:ascii="Times New Roman" w:eastAsia="Times New Roman" w:hAnsi="Times New Roman" w:cs="Times New Roman"/>
              </w:rPr>
              <w:t xml:space="preserve">Öğrencilere </w:t>
            </w:r>
            <w:r w:rsidRPr="0021463A">
              <w:rPr>
                <w:rFonts w:ascii="Times New Roman" w:eastAsia="Times New Roman" w:hAnsi="Times New Roman" w:cs="Times New Roman"/>
                <w:i/>
                <w:iCs/>
              </w:rPr>
              <w:t xml:space="preserve">“Çocuklar yeni çıkan açılınca tablete dönüşen </w:t>
            </w:r>
            <w:r w:rsidR="00307B73">
              <w:rPr>
                <w:rFonts w:ascii="Times New Roman" w:eastAsia="Times New Roman" w:hAnsi="Times New Roman" w:cs="Times New Roman"/>
                <w:i/>
                <w:iCs/>
              </w:rPr>
              <w:t>telefonları</w:t>
            </w:r>
            <w:r w:rsidRPr="0021463A">
              <w:rPr>
                <w:rFonts w:ascii="Times New Roman" w:eastAsia="Times New Roman" w:hAnsi="Times New Roman" w:cs="Times New Roman"/>
                <w:i/>
                <w:iCs/>
              </w:rPr>
              <w:t xml:space="preserve"> gödünüz mü” </w:t>
            </w:r>
            <w:r w:rsidRPr="0021463A">
              <w:rPr>
                <w:rFonts w:ascii="Times New Roman" w:eastAsia="Times New Roman" w:hAnsi="Times New Roman" w:cs="Times New Roman"/>
              </w:rPr>
              <w:t>şeklinde soru sorularak öğrencilerin dikkati derse toplanır.</w:t>
            </w:r>
          </w:p>
          <w:p w14:paraId="6EE6C1A2" w14:textId="78ECEB7B" w:rsidR="0021463A" w:rsidRPr="0021463A" w:rsidRDefault="0021463A" w:rsidP="0021463A">
            <w:pPr>
              <w:numPr>
                <w:ilvl w:val="0"/>
                <w:numId w:val="1"/>
              </w:num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</w:rPr>
            </w:pPr>
            <w:r w:rsidRPr="0021463A">
              <w:rPr>
                <w:rFonts w:ascii="Times New Roman" w:hAnsi="Times New Roman" w:cs="Times New Roman"/>
              </w:rPr>
              <w:t>Teknolojinin sürekli gelişen ve yenilenen bir kavram olduğu vurgulanır. Bu yenilikleri takip etmenin ülkesi için önemini kavratılması sağlanır.</w:t>
            </w:r>
          </w:p>
          <w:p w14:paraId="5A06C106" w14:textId="77777777" w:rsidR="0021463A" w:rsidRPr="0021463A" w:rsidRDefault="0021463A" w:rsidP="0021463A">
            <w:pPr>
              <w:numPr>
                <w:ilvl w:val="0"/>
                <w:numId w:val="1"/>
              </w:num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</w:rPr>
            </w:pPr>
            <w:r w:rsidRPr="0021463A">
              <w:rPr>
                <w:rFonts w:ascii="Times New Roman" w:hAnsi="Times New Roman" w:cs="Times New Roman"/>
              </w:rPr>
              <w:t>Teknolojik yenilikleri takip eden bir birey olmasının ülkesine karşı sorumluluklarından biri olduğunu bilir.</w:t>
            </w:r>
          </w:p>
          <w:p w14:paraId="553C4233" w14:textId="732977C5" w:rsidR="0021463A" w:rsidRPr="0021463A" w:rsidRDefault="0021463A" w:rsidP="0021463A">
            <w:pPr>
              <w:numPr>
                <w:ilvl w:val="0"/>
                <w:numId w:val="1"/>
              </w:num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</w:rPr>
            </w:pPr>
            <w:r w:rsidRPr="0021463A">
              <w:rPr>
                <w:rFonts w:ascii="Times New Roman" w:hAnsi="Times New Roman" w:cs="Times New Roman"/>
              </w:rPr>
              <w:t>Öğrenciler bilişim teknolojileri alanındaki son gelişmelere yönelik (yapay zekâ vb.) araştırma yapmaya yönlendirilir.</w:t>
            </w:r>
          </w:p>
          <w:p w14:paraId="6A538A36" w14:textId="5A58E13F" w:rsidR="005453DC" w:rsidRPr="0021463A" w:rsidRDefault="005453DC" w:rsidP="005453DC">
            <w:pPr>
              <w:shd w:val="clear" w:color="auto" w:fill="FFFFFF"/>
              <w:ind w:left="360"/>
              <w:textAlignment w:val="baseline"/>
              <w:rPr>
                <w:rFonts w:ascii="Times New Roman" w:eastAsia="Times New Roman" w:hAnsi="Times New Roman" w:cs="Times New Roman"/>
              </w:rPr>
            </w:pPr>
          </w:p>
        </w:tc>
      </w:tr>
      <w:tr w:rsidR="008A0065" w:rsidRPr="007805B8" w14:paraId="2BC8526B" w14:textId="77777777">
        <w:tc>
          <w:tcPr>
            <w:tcW w:w="2830" w:type="dxa"/>
            <w:shd w:val="clear" w:color="auto" w:fill="BDD7EE"/>
            <w:vAlign w:val="center"/>
          </w:tcPr>
          <w:p w14:paraId="2DE1EB31" w14:textId="77777777" w:rsidR="008A0065" w:rsidRPr="007805B8" w:rsidRDefault="00B8557B">
            <w:pPr>
              <w:rPr>
                <w:rFonts w:ascii="Times New Roman" w:eastAsia="Times New Roman" w:hAnsi="Times New Roman" w:cs="Times New Roman"/>
                <w:b/>
              </w:rPr>
            </w:pPr>
            <w:r w:rsidRPr="007805B8">
              <w:rPr>
                <w:rFonts w:ascii="Times New Roman" w:eastAsia="Times New Roman" w:hAnsi="Times New Roman" w:cs="Times New Roman"/>
                <w:b/>
              </w:rPr>
              <w:t>ÖLÇME DEĞERLENDİRME :</w:t>
            </w:r>
          </w:p>
        </w:tc>
        <w:tc>
          <w:tcPr>
            <w:tcW w:w="7626" w:type="dxa"/>
          </w:tcPr>
          <w:p w14:paraId="4F088626" w14:textId="77777777" w:rsidR="008A0065" w:rsidRPr="0021463A" w:rsidRDefault="008A0065">
            <w:pPr>
              <w:rPr>
                <w:rFonts w:ascii="Times New Roman" w:eastAsia="Times New Roman" w:hAnsi="Times New Roman" w:cs="Times New Roman"/>
              </w:rPr>
            </w:pPr>
          </w:p>
          <w:p w14:paraId="150F475C" w14:textId="677D5A1B" w:rsidR="008A0065" w:rsidRPr="0021463A" w:rsidRDefault="005258F1">
            <w:pPr>
              <w:rPr>
                <w:rFonts w:ascii="Times New Roman" w:eastAsia="Times New Roman" w:hAnsi="Times New Roman" w:cs="Times New Roman"/>
              </w:rPr>
            </w:pPr>
            <w:r w:rsidRPr="0021463A">
              <w:rPr>
                <w:rFonts w:ascii="Times New Roman" w:eastAsia="Times New Roman" w:hAnsi="Times New Roman" w:cs="Times New Roman"/>
              </w:rPr>
              <w:t>Öğrencilerle soru cevap şeklinde konu tekrar edilir.</w:t>
            </w:r>
          </w:p>
          <w:p w14:paraId="063148F3" w14:textId="77777777" w:rsidR="008A0065" w:rsidRPr="0021463A" w:rsidRDefault="008A0065">
            <w:pPr>
              <w:rPr>
                <w:rFonts w:ascii="Times New Roman" w:eastAsia="Times New Roman" w:hAnsi="Times New Roman" w:cs="Times New Roman"/>
              </w:rPr>
            </w:pPr>
          </w:p>
        </w:tc>
      </w:tr>
    </w:tbl>
    <w:p w14:paraId="3F0E98EE" w14:textId="77777777" w:rsidR="008A0065" w:rsidRPr="007805B8" w:rsidRDefault="008A0065">
      <w:pPr>
        <w:rPr>
          <w:rFonts w:ascii="Times New Roman" w:hAnsi="Times New Roman" w:cs="Times New Roman"/>
          <w:sz w:val="20"/>
          <w:szCs w:val="20"/>
        </w:rPr>
      </w:pPr>
    </w:p>
    <w:p w14:paraId="13E813B6" w14:textId="77777777" w:rsidR="005258F1" w:rsidRPr="007805B8" w:rsidRDefault="005258F1">
      <w:pPr>
        <w:rPr>
          <w:rFonts w:ascii="Times New Roman" w:hAnsi="Times New Roman" w:cs="Times New Roman"/>
          <w:sz w:val="20"/>
          <w:szCs w:val="20"/>
        </w:rPr>
      </w:pPr>
    </w:p>
    <w:p w14:paraId="2A102BA4" w14:textId="77777777" w:rsidR="005258F1" w:rsidRPr="007805B8" w:rsidRDefault="005258F1">
      <w:pPr>
        <w:rPr>
          <w:rFonts w:ascii="Times New Roman" w:hAnsi="Times New Roman" w:cs="Times New Roman"/>
          <w:sz w:val="20"/>
          <w:szCs w:val="20"/>
        </w:rPr>
      </w:pPr>
    </w:p>
    <w:p w14:paraId="107400A2" w14:textId="77777777" w:rsidR="005258F1" w:rsidRPr="007805B8" w:rsidRDefault="005258F1">
      <w:pPr>
        <w:rPr>
          <w:rFonts w:ascii="Times New Roman" w:hAnsi="Times New Roman" w:cs="Times New Roman"/>
          <w:sz w:val="20"/>
          <w:szCs w:val="20"/>
        </w:rPr>
      </w:pPr>
    </w:p>
    <w:p w14:paraId="2F049918" w14:textId="6A2DA329" w:rsidR="005258F1" w:rsidRPr="007805B8" w:rsidRDefault="005258F1" w:rsidP="005258F1">
      <w:pPr>
        <w:pStyle w:val="AralkYok"/>
        <w:rPr>
          <w:rFonts w:ascii="Times New Roman" w:hAnsi="Times New Roman" w:cs="Times New Roman"/>
          <w:sz w:val="20"/>
          <w:szCs w:val="20"/>
        </w:rPr>
      </w:pPr>
      <w:r w:rsidRPr="007805B8">
        <w:rPr>
          <w:rFonts w:ascii="Times New Roman" w:hAnsi="Times New Roman" w:cs="Times New Roman"/>
          <w:sz w:val="20"/>
          <w:szCs w:val="20"/>
        </w:rPr>
        <w:t>Yusuf ENSER</w:t>
      </w:r>
      <w:r w:rsidRPr="007805B8">
        <w:rPr>
          <w:rFonts w:ascii="Times New Roman" w:hAnsi="Times New Roman" w:cs="Times New Roman"/>
          <w:sz w:val="20"/>
          <w:szCs w:val="20"/>
        </w:rPr>
        <w:tab/>
      </w:r>
      <w:r w:rsidRPr="007805B8">
        <w:rPr>
          <w:rFonts w:ascii="Times New Roman" w:hAnsi="Times New Roman" w:cs="Times New Roman"/>
          <w:sz w:val="20"/>
          <w:szCs w:val="20"/>
        </w:rPr>
        <w:tab/>
      </w:r>
      <w:r w:rsidRPr="007805B8">
        <w:rPr>
          <w:rFonts w:ascii="Times New Roman" w:hAnsi="Times New Roman" w:cs="Times New Roman"/>
          <w:sz w:val="20"/>
          <w:szCs w:val="20"/>
        </w:rPr>
        <w:tab/>
      </w:r>
      <w:r w:rsidRPr="007805B8">
        <w:rPr>
          <w:rFonts w:ascii="Times New Roman" w:hAnsi="Times New Roman" w:cs="Times New Roman"/>
          <w:sz w:val="20"/>
          <w:szCs w:val="20"/>
        </w:rPr>
        <w:tab/>
      </w:r>
      <w:r w:rsidRPr="007805B8">
        <w:rPr>
          <w:rFonts w:ascii="Times New Roman" w:hAnsi="Times New Roman" w:cs="Times New Roman"/>
          <w:sz w:val="20"/>
          <w:szCs w:val="20"/>
        </w:rPr>
        <w:tab/>
      </w:r>
      <w:r w:rsidRPr="007805B8">
        <w:rPr>
          <w:rFonts w:ascii="Times New Roman" w:hAnsi="Times New Roman" w:cs="Times New Roman"/>
          <w:sz w:val="20"/>
          <w:szCs w:val="20"/>
        </w:rPr>
        <w:tab/>
      </w:r>
      <w:r w:rsidRPr="007805B8">
        <w:rPr>
          <w:rFonts w:ascii="Times New Roman" w:hAnsi="Times New Roman" w:cs="Times New Roman"/>
          <w:sz w:val="20"/>
          <w:szCs w:val="20"/>
        </w:rPr>
        <w:tab/>
      </w:r>
      <w:r w:rsidRPr="007805B8">
        <w:rPr>
          <w:rFonts w:ascii="Times New Roman" w:hAnsi="Times New Roman" w:cs="Times New Roman"/>
          <w:sz w:val="20"/>
          <w:szCs w:val="20"/>
        </w:rPr>
        <w:tab/>
      </w:r>
      <w:r w:rsidRPr="007805B8">
        <w:rPr>
          <w:rFonts w:ascii="Times New Roman" w:hAnsi="Times New Roman" w:cs="Times New Roman"/>
          <w:sz w:val="20"/>
          <w:szCs w:val="20"/>
        </w:rPr>
        <w:tab/>
      </w:r>
      <w:r w:rsidRPr="007805B8">
        <w:rPr>
          <w:rFonts w:ascii="Times New Roman" w:hAnsi="Times New Roman" w:cs="Times New Roman"/>
          <w:sz w:val="20"/>
          <w:szCs w:val="20"/>
        </w:rPr>
        <w:tab/>
        <w:t>Mehmet İĞREK</w:t>
      </w:r>
    </w:p>
    <w:p w14:paraId="073E8BD6" w14:textId="73D93E33" w:rsidR="005258F1" w:rsidRPr="007805B8" w:rsidRDefault="005258F1" w:rsidP="005258F1">
      <w:pPr>
        <w:pStyle w:val="AralkYok"/>
        <w:rPr>
          <w:rFonts w:ascii="Times New Roman" w:hAnsi="Times New Roman" w:cs="Times New Roman"/>
          <w:sz w:val="20"/>
          <w:szCs w:val="20"/>
        </w:rPr>
      </w:pPr>
      <w:r w:rsidRPr="007805B8">
        <w:rPr>
          <w:rFonts w:ascii="Times New Roman" w:hAnsi="Times New Roman" w:cs="Times New Roman"/>
          <w:sz w:val="20"/>
          <w:szCs w:val="20"/>
        </w:rPr>
        <w:t>Bilişim Teknolojileri Öğretmeni</w:t>
      </w:r>
      <w:r w:rsidRPr="007805B8">
        <w:rPr>
          <w:rFonts w:ascii="Times New Roman" w:hAnsi="Times New Roman" w:cs="Times New Roman"/>
          <w:sz w:val="20"/>
          <w:szCs w:val="20"/>
        </w:rPr>
        <w:tab/>
      </w:r>
      <w:r w:rsidRPr="007805B8">
        <w:rPr>
          <w:rFonts w:ascii="Times New Roman" w:hAnsi="Times New Roman" w:cs="Times New Roman"/>
          <w:sz w:val="20"/>
          <w:szCs w:val="20"/>
        </w:rPr>
        <w:tab/>
      </w:r>
      <w:r w:rsidRPr="007805B8">
        <w:rPr>
          <w:rFonts w:ascii="Times New Roman" w:hAnsi="Times New Roman" w:cs="Times New Roman"/>
          <w:sz w:val="20"/>
          <w:szCs w:val="20"/>
        </w:rPr>
        <w:tab/>
      </w:r>
      <w:r w:rsidRPr="007805B8">
        <w:rPr>
          <w:rFonts w:ascii="Times New Roman" w:hAnsi="Times New Roman" w:cs="Times New Roman"/>
          <w:sz w:val="20"/>
          <w:szCs w:val="20"/>
        </w:rPr>
        <w:tab/>
      </w:r>
      <w:r w:rsidRPr="007805B8">
        <w:rPr>
          <w:rFonts w:ascii="Times New Roman" w:hAnsi="Times New Roman" w:cs="Times New Roman"/>
          <w:sz w:val="20"/>
          <w:szCs w:val="20"/>
        </w:rPr>
        <w:tab/>
      </w:r>
      <w:r w:rsidRPr="007805B8">
        <w:rPr>
          <w:rFonts w:ascii="Times New Roman" w:hAnsi="Times New Roman" w:cs="Times New Roman"/>
          <w:sz w:val="20"/>
          <w:szCs w:val="20"/>
        </w:rPr>
        <w:tab/>
      </w:r>
      <w:r w:rsidRPr="007805B8">
        <w:rPr>
          <w:rFonts w:ascii="Times New Roman" w:hAnsi="Times New Roman" w:cs="Times New Roman"/>
          <w:sz w:val="20"/>
          <w:szCs w:val="20"/>
        </w:rPr>
        <w:tab/>
      </w:r>
      <w:r w:rsidRPr="007805B8">
        <w:rPr>
          <w:rFonts w:ascii="Times New Roman" w:hAnsi="Times New Roman" w:cs="Times New Roman"/>
          <w:sz w:val="20"/>
          <w:szCs w:val="20"/>
        </w:rPr>
        <w:tab/>
        <w:t>Müdür Baş Yardımcısı</w:t>
      </w:r>
    </w:p>
    <w:sectPr w:rsidR="005258F1" w:rsidRPr="007805B8">
      <w:pgSz w:w="11906" w:h="16838"/>
      <w:pgMar w:top="720" w:right="720" w:bottom="720" w:left="720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A2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6642600"/>
    <w:multiLevelType w:val="multilevel"/>
    <w:tmpl w:val="12D84E18"/>
    <w:lvl w:ilvl="0">
      <w:start w:val="1"/>
      <w:numFmt w:val="decimal"/>
      <w:lvlText w:val="%1"/>
      <w:lvlJc w:val="left"/>
      <w:pPr>
        <w:ind w:left="360" w:hanging="360"/>
      </w:pPr>
      <w:rPr>
        <w:rFonts w:ascii="Times New Roman" w:eastAsia="Times New Roman" w:hAnsi="Times New Roman" w:cs="Times New Roman" w:hint="default"/>
        <w:sz w:val="24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ascii="Times New Roman" w:eastAsia="Times New Roman" w:hAnsi="Times New Roman" w:cs="Times New Roman" w:hint="default"/>
        <w:sz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Times New Roman" w:eastAsia="Times New Roman" w:hAnsi="Times New Roman" w:cs="Times New Roman" w:hint="default"/>
        <w:sz w:val="2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Times New Roman" w:eastAsia="Times New Roman" w:hAnsi="Times New Roman" w:cs="Times New Roman" w:hint="default"/>
        <w:sz w:val="24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Times New Roman" w:eastAsia="Times New Roman" w:hAnsi="Times New Roman" w:cs="Times New Roman" w:hint="default"/>
        <w:sz w:val="24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Times New Roman" w:eastAsia="Times New Roman" w:hAnsi="Times New Roman" w:cs="Times New Roman" w:hint="default"/>
        <w:sz w:val="24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Times New Roman" w:eastAsia="Times New Roman" w:hAnsi="Times New Roman" w:cs="Times New Roman" w:hint="default"/>
        <w:sz w:val="24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Times New Roman" w:eastAsia="Times New Roman" w:hAnsi="Times New Roman" w:cs="Times New Roman"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ascii="Times New Roman" w:eastAsia="Times New Roman" w:hAnsi="Times New Roman" w:cs="Times New Roman" w:hint="default"/>
        <w:sz w:val="24"/>
      </w:rPr>
    </w:lvl>
  </w:abstractNum>
  <w:abstractNum w:abstractNumId="1" w15:restartNumberingAfterBreak="0">
    <w:nsid w:val="569842EA"/>
    <w:multiLevelType w:val="multilevel"/>
    <w:tmpl w:val="AA5E48F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75482CE5"/>
    <w:multiLevelType w:val="multilevel"/>
    <w:tmpl w:val="F76EE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 w16cid:durableId="155265731">
    <w:abstractNumId w:val="1"/>
  </w:num>
  <w:num w:numId="2" w16cid:durableId="92627520">
    <w:abstractNumId w:val="2"/>
  </w:num>
  <w:num w:numId="3" w16cid:durableId="10139146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0065"/>
    <w:rsid w:val="0021463A"/>
    <w:rsid w:val="00294E5D"/>
    <w:rsid w:val="00307B73"/>
    <w:rsid w:val="00472039"/>
    <w:rsid w:val="005258F1"/>
    <w:rsid w:val="005453DC"/>
    <w:rsid w:val="00565B0C"/>
    <w:rsid w:val="005F2306"/>
    <w:rsid w:val="00684CC7"/>
    <w:rsid w:val="007805B8"/>
    <w:rsid w:val="00791034"/>
    <w:rsid w:val="00872F6A"/>
    <w:rsid w:val="008A0065"/>
    <w:rsid w:val="008D2DAC"/>
    <w:rsid w:val="008F60B4"/>
    <w:rsid w:val="009B5526"/>
    <w:rsid w:val="009C34B3"/>
    <w:rsid w:val="009F514F"/>
    <w:rsid w:val="00A06724"/>
    <w:rsid w:val="00B8557B"/>
    <w:rsid w:val="00C03EF2"/>
    <w:rsid w:val="00C5700B"/>
    <w:rsid w:val="00CE104E"/>
    <w:rsid w:val="00D57C09"/>
    <w:rsid w:val="00E40B0F"/>
    <w:rsid w:val="00F43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B415A1"/>
  <w15:docId w15:val="{318ADEA1-B443-4712-B545-0D72F80E60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Balk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Balk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Balk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Balk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Balk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KonuBal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character" w:styleId="Kpr">
    <w:name w:val="Hyperlink"/>
    <w:basedOn w:val="VarsaylanParagrafYazTipi"/>
    <w:uiPriority w:val="99"/>
    <w:unhideWhenUsed/>
    <w:rsid w:val="004D4FA6"/>
    <w:rPr>
      <w:color w:val="0000FF"/>
      <w:u w:val="single"/>
    </w:rPr>
  </w:style>
  <w:style w:type="paragraph" w:styleId="ListeParagraf">
    <w:name w:val="List Paragraph"/>
    <w:basedOn w:val="Normal"/>
    <w:uiPriority w:val="34"/>
    <w:qFormat/>
    <w:rsid w:val="004D4FA6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4D4F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oKlavuzu">
    <w:name w:val="Table Grid"/>
    <w:basedOn w:val="NormalTablo"/>
    <w:uiPriority w:val="39"/>
    <w:rsid w:val="004D4F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DzTablo4">
    <w:name w:val="Plain Table 4"/>
    <w:basedOn w:val="NormalTablo"/>
    <w:uiPriority w:val="44"/>
    <w:rsid w:val="004D4FA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stBilgi">
    <w:name w:val="header"/>
    <w:basedOn w:val="Normal"/>
    <w:link w:val="stBilgiChar"/>
    <w:uiPriority w:val="99"/>
    <w:unhideWhenUsed/>
    <w:rsid w:val="004D4F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4D4FA6"/>
  </w:style>
  <w:style w:type="paragraph" w:styleId="AltBilgi">
    <w:name w:val="footer"/>
    <w:basedOn w:val="Normal"/>
    <w:link w:val="AltBilgiChar"/>
    <w:uiPriority w:val="99"/>
    <w:unhideWhenUsed/>
    <w:rsid w:val="004D4F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4D4FA6"/>
  </w:style>
  <w:style w:type="paragraph" w:styleId="Altyaz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styleId="Vurgu">
    <w:name w:val="Emphasis"/>
    <w:basedOn w:val="VarsaylanParagrafYazTipi"/>
    <w:uiPriority w:val="20"/>
    <w:qFormat/>
    <w:rsid w:val="00F43BD3"/>
    <w:rPr>
      <w:i/>
      <w:iCs/>
    </w:rPr>
  </w:style>
  <w:style w:type="character" w:styleId="zmlenmeyenBahsetme">
    <w:name w:val="Unresolved Mention"/>
    <w:basedOn w:val="VarsaylanParagrafYazTipi"/>
    <w:uiPriority w:val="99"/>
    <w:semiHidden/>
    <w:unhideWhenUsed/>
    <w:rsid w:val="00565B0C"/>
    <w:rPr>
      <w:color w:val="605E5C"/>
      <w:shd w:val="clear" w:color="auto" w:fill="E1DFDD"/>
    </w:rPr>
  </w:style>
  <w:style w:type="paragraph" w:styleId="AralkYok">
    <w:name w:val="No Spacing"/>
    <w:uiPriority w:val="1"/>
    <w:qFormat/>
    <w:rsid w:val="005258F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197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GF33t4Ul5KBseSqaKQkh6h7zhGA==">AMUW2mUIbBAej1RFRN6TodR+nsh2IJl2WtSiZIO3/bkPtnM2v/sf5D4uOO7IjjhjIcKMyPo3svRXlpPKcGhYH3Jr0gwUNDyFcI3WAKQX1PK0XrAfhZTjgVc=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200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BuRCu_Pc</dc:creator>
  <cp:lastModifiedBy>Yusuf</cp:lastModifiedBy>
  <cp:revision>4</cp:revision>
  <dcterms:created xsi:type="dcterms:W3CDTF">2024-09-19T02:01:00Z</dcterms:created>
  <dcterms:modified xsi:type="dcterms:W3CDTF">2024-10-07T03:25:00Z</dcterms:modified>
</cp:coreProperties>
</file>