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DBD" w:rsidRDefault="00570DBD" w:rsidP="00570DBD">
      <w:pPr>
        <w:spacing w:after="0" w:line="240" w:lineRule="auto"/>
        <w:rPr>
          <w:rFonts w:ascii="Arial" w:eastAsia="Times New Roman" w:hAnsi="Arial" w:cs="Arial"/>
          <w:b/>
          <w:bCs/>
          <w:color w:val="212529"/>
          <w:sz w:val="19"/>
          <w:szCs w:val="19"/>
          <w:shd w:val="clear" w:color="auto" w:fill="F0F1F7"/>
        </w:rPr>
      </w:pPr>
      <w:r w:rsidRPr="00570DBD">
        <w:rPr>
          <w:rFonts w:ascii="Arial" w:eastAsia="Times New Roman" w:hAnsi="Arial" w:cs="Arial"/>
          <w:b/>
          <w:bCs/>
          <w:color w:val="212529"/>
          <w:sz w:val="19"/>
          <w:szCs w:val="19"/>
          <w:shd w:val="clear" w:color="auto" w:fill="F0F1F7"/>
        </w:rPr>
        <w:t>MUSTAFA KEMAL'İN KAĞNISI</w:t>
      </w:r>
    </w:p>
    <w:p w:rsidR="00570DBD" w:rsidRDefault="00570DBD" w:rsidP="00570DBD">
      <w:pPr>
        <w:spacing w:after="0" w:line="240" w:lineRule="auto"/>
        <w:rPr>
          <w:rFonts w:ascii="Arial" w:eastAsia="Times New Roman" w:hAnsi="Arial" w:cs="Arial"/>
          <w:b/>
          <w:bCs/>
          <w:color w:val="212529"/>
          <w:sz w:val="19"/>
          <w:szCs w:val="19"/>
          <w:shd w:val="clear" w:color="auto" w:fill="F0F1F7"/>
        </w:rPr>
      </w:pPr>
    </w:p>
    <w:p w:rsidR="00570DBD" w:rsidRPr="00570DBD" w:rsidRDefault="00570DBD" w:rsidP="00570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0DBD" w:rsidRPr="00570DBD" w:rsidRDefault="00570DBD" w:rsidP="00570DBD">
      <w:pPr>
        <w:shd w:val="clear" w:color="auto" w:fill="F0F1F7"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570DBD">
        <w:rPr>
          <w:rFonts w:ascii="Arial" w:eastAsia="Times New Roman" w:hAnsi="Arial" w:cs="Arial"/>
          <w:color w:val="212529"/>
          <w:sz w:val="24"/>
          <w:szCs w:val="24"/>
        </w:rPr>
        <w:t>Yediyordu Elif kağnısını,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 xml:space="preserve">Kara geceden </w:t>
      </w:r>
      <w:proofErr w:type="spellStart"/>
      <w:r w:rsidRPr="00570DBD">
        <w:rPr>
          <w:rFonts w:ascii="Arial" w:eastAsia="Times New Roman" w:hAnsi="Arial" w:cs="Arial"/>
          <w:color w:val="212529"/>
          <w:sz w:val="24"/>
          <w:szCs w:val="24"/>
        </w:rPr>
        <w:t>geceden</w:t>
      </w:r>
      <w:proofErr w:type="spellEnd"/>
      <w:r w:rsidRPr="00570DBD">
        <w:rPr>
          <w:rFonts w:ascii="Arial" w:eastAsia="Times New Roman" w:hAnsi="Arial" w:cs="Arial"/>
          <w:color w:val="212529"/>
          <w:sz w:val="24"/>
          <w:szCs w:val="24"/>
        </w:rPr>
        <w:t>.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</w:r>
      <w:proofErr w:type="spellStart"/>
      <w:r w:rsidRPr="00570DBD">
        <w:rPr>
          <w:rFonts w:ascii="Arial" w:eastAsia="Times New Roman" w:hAnsi="Arial" w:cs="Arial"/>
          <w:color w:val="212529"/>
          <w:sz w:val="24"/>
          <w:szCs w:val="24"/>
        </w:rPr>
        <w:t>Sankim</w:t>
      </w:r>
      <w:proofErr w:type="spellEnd"/>
      <w:r w:rsidRPr="00570DBD">
        <w:rPr>
          <w:rFonts w:ascii="Arial" w:eastAsia="Times New Roman" w:hAnsi="Arial" w:cs="Arial"/>
          <w:color w:val="212529"/>
          <w:sz w:val="24"/>
          <w:szCs w:val="24"/>
        </w:rPr>
        <w:t xml:space="preserve"> elif </w:t>
      </w:r>
      <w:proofErr w:type="spellStart"/>
      <w:r w:rsidRPr="00570DBD">
        <w:rPr>
          <w:rFonts w:ascii="Arial" w:eastAsia="Times New Roman" w:hAnsi="Arial" w:cs="Arial"/>
          <w:color w:val="212529"/>
          <w:sz w:val="24"/>
          <w:szCs w:val="24"/>
        </w:rPr>
        <w:t>elif</w:t>
      </w:r>
      <w:proofErr w:type="spellEnd"/>
      <w:r w:rsidRPr="00570DBD">
        <w:rPr>
          <w:rFonts w:ascii="Arial" w:eastAsia="Times New Roman" w:hAnsi="Arial" w:cs="Arial"/>
          <w:color w:val="212529"/>
          <w:sz w:val="24"/>
          <w:szCs w:val="24"/>
        </w:rPr>
        <w:t xml:space="preserve"> uzuyordu, inceliyordu,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Uzak cephelerin acısıydı gıcırtılar,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İnliyordu dağın ardı, yasla,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 xml:space="preserve">Her bir heceden </w:t>
      </w:r>
      <w:proofErr w:type="spellStart"/>
      <w:r w:rsidRPr="00570DBD">
        <w:rPr>
          <w:rFonts w:ascii="Arial" w:eastAsia="Times New Roman" w:hAnsi="Arial" w:cs="Arial"/>
          <w:color w:val="212529"/>
          <w:sz w:val="24"/>
          <w:szCs w:val="24"/>
        </w:rPr>
        <w:t>heceden</w:t>
      </w:r>
      <w:proofErr w:type="spellEnd"/>
      <w:r w:rsidRPr="00570DBD">
        <w:rPr>
          <w:rFonts w:ascii="Arial" w:eastAsia="Times New Roman" w:hAnsi="Arial" w:cs="Arial"/>
          <w:color w:val="212529"/>
          <w:sz w:val="24"/>
          <w:szCs w:val="24"/>
        </w:rPr>
        <w:t>.</w:t>
      </w:r>
    </w:p>
    <w:p w:rsidR="00570DBD" w:rsidRPr="00570DBD" w:rsidRDefault="00570DBD" w:rsidP="00570DBD">
      <w:pPr>
        <w:shd w:val="clear" w:color="auto" w:fill="F0F1F7"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Mustafa Kemal'in kağnısı derdi, kağnısına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Mermi taşırdı öteye, dağ taş aşardı.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Çabuk giderdi, çok götürürdü Elifçik,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Nam salmıştı asker içinde.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Bu kez yine herkesten evvel almıştı yükünü,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 xml:space="preserve">Doğrulmuştu yola önceden </w:t>
      </w:r>
      <w:proofErr w:type="spellStart"/>
      <w:r w:rsidRPr="00570DBD">
        <w:rPr>
          <w:rFonts w:ascii="Arial" w:eastAsia="Times New Roman" w:hAnsi="Arial" w:cs="Arial"/>
          <w:color w:val="212529"/>
          <w:sz w:val="24"/>
          <w:szCs w:val="24"/>
        </w:rPr>
        <w:t>önceden</w:t>
      </w:r>
      <w:proofErr w:type="spellEnd"/>
      <w:r w:rsidRPr="00570DBD">
        <w:rPr>
          <w:rFonts w:ascii="Arial" w:eastAsia="Times New Roman" w:hAnsi="Arial" w:cs="Arial"/>
          <w:color w:val="212529"/>
          <w:sz w:val="24"/>
          <w:szCs w:val="24"/>
        </w:rPr>
        <w:t>.</w:t>
      </w:r>
    </w:p>
    <w:p w:rsidR="00570DBD" w:rsidRPr="00570DBD" w:rsidRDefault="00570DBD" w:rsidP="00570DBD">
      <w:pPr>
        <w:shd w:val="clear" w:color="auto" w:fill="F0F1F7"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570DBD">
        <w:rPr>
          <w:rFonts w:ascii="Arial" w:eastAsia="Times New Roman" w:hAnsi="Arial" w:cs="Arial"/>
          <w:color w:val="212529"/>
          <w:sz w:val="24"/>
          <w:szCs w:val="24"/>
        </w:rPr>
        <w:t>Öküzleriyle kardeş gibiydi Elif,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Yemezdi, içmezdi, yemeden içmeden onlar,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Kocabaş, çok ihtiyardı, çok zayıftı,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 xml:space="preserve">Mahzundu bütün </w:t>
      </w:r>
      <w:proofErr w:type="spellStart"/>
      <w:r w:rsidRPr="00570DBD">
        <w:rPr>
          <w:rFonts w:ascii="Arial" w:eastAsia="Times New Roman" w:hAnsi="Arial" w:cs="Arial"/>
          <w:color w:val="212529"/>
          <w:sz w:val="24"/>
          <w:szCs w:val="24"/>
        </w:rPr>
        <w:t>bütün</w:t>
      </w:r>
      <w:proofErr w:type="spellEnd"/>
      <w:r w:rsidRPr="00570DBD">
        <w:rPr>
          <w:rFonts w:ascii="Arial" w:eastAsia="Times New Roman" w:hAnsi="Arial" w:cs="Arial"/>
          <w:color w:val="212529"/>
          <w:sz w:val="24"/>
          <w:szCs w:val="24"/>
        </w:rPr>
        <w:t xml:space="preserve"> Sarıkız, yanı sıra,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Gecenin ulu ağırlığına karşı,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 xml:space="preserve">Hafifletir, inceden </w:t>
      </w:r>
      <w:proofErr w:type="spellStart"/>
      <w:r w:rsidRPr="00570DBD">
        <w:rPr>
          <w:rFonts w:ascii="Arial" w:eastAsia="Times New Roman" w:hAnsi="Arial" w:cs="Arial"/>
          <w:color w:val="212529"/>
          <w:sz w:val="24"/>
          <w:szCs w:val="24"/>
        </w:rPr>
        <w:t>inceden</w:t>
      </w:r>
      <w:proofErr w:type="spellEnd"/>
      <w:r w:rsidRPr="00570DBD">
        <w:rPr>
          <w:rFonts w:ascii="Arial" w:eastAsia="Times New Roman" w:hAnsi="Arial" w:cs="Arial"/>
          <w:color w:val="212529"/>
          <w:sz w:val="24"/>
          <w:szCs w:val="24"/>
        </w:rPr>
        <w:t>.</w:t>
      </w:r>
    </w:p>
    <w:p w:rsidR="00570DBD" w:rsidRPr="00570DBD" w:rsidRDefault="00570DBD" w:rsidP="00570DBD">
      <w:pPr>
        <w:shd w:val="clear" w:color="auto" w:fill="F0F1F7"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570DBD">
        <w:rPr>
          <w:rFonts w:ascii="Arial" w:eastAsia="Times New Roman" w:hAnsi="Arial" w:cs="Arial"/>
          <w:color w:val="212529"/>
          <w:sz w:val="24"/>
          <w:szCs w:val="24"/>
        </w:rPr>
        <w:t>İriydi Elif, kuvvetliydi kağnı başında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Elma elmaydı yanakları üzüm üzümdü gözleri,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Kınalı ellerinden rüzgâr geçerdi, daim;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Toprak gülümserdi çarıklı ayaklarına.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Alını yeşilini kapmıştı, geçirmişti,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Niceden, niceden.</w:t>
      </w:r>
    </w:p>
    <w:p w:rsidR="00570DBD" w:rsidRPr="00570DBD" w:rsidRDefault="00570DBD" w:rsidP="00570DBD">
      <w:pPr>
        <w:shd w:val="clear" w:color="auto" w:fill="F0F1F7"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570DBD">
        <w:rPr>
          <w:rFonts w:ascii="Arial" w:eastAsia="Times New Roman" w:hAnsi="Arial" w:cs="Arial"/>
          <w:color w:val="212529"/>
          <w:sz w:val="24"/>
          <w:szCs w:val="24"/>
        </w:rPr>
        <w:t>Durdu birdenbire Kocabaş, ova bayır durdu,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Nazar mı değdi göklerden, ne?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</w:r>
      <w:proofErr w:type="spellStart"/>
      <w:r w:rsidRPr="00570DBD">
        <w:rPr>
          <w:rFonts w:ascii="Arial" w:eastAsia="Times New Roman" w:hAnsi="Arial" w:cs="Arial"/>
          <w:color w:val="212529"/>
          <w:sz w:val="24"/>
          <w:szCs w:val="24"/>
        </w:rPr>
        <w:t>Dah</w:t>
      </w:r>
      <w:proofErr w:type="spellEnd"/>
      <w:r w:rsidRPr="00570DBD">
        <w:rPr>
          <w:rFonts w:ascii="Arial" w:eastAsia="Times New Roman" w:hAnsi="Arial" w:cs="Arial"/>
          <w:color w:val="212529"/>
          <w:sz w:val="24"/>
          <w:szCs w:val="24"/>
        </w:rPr>
        <w:t xml:space="preserve"> etti, yok. </w:t>
      </w:r>
      <w:proofErr w:type="spellStart"/>
      <w:r w:rsidRPr="00570DBD">
        <w:rPr>
          <w:rFonts w:ascii="Arial" w:eastAsia="Times New Roman" w:hAnsi="Arial" w:cs="Arial"/>
          <w:color w:val="212529"/>
          <w:sz w:val="24"/>
          <w:szCs w:val="24"/>
        </w:rPr>
        <w:t>Dahha</w:t>
      </w:r>
      <w:proofErr w:type="spellEnd"/>
      <w:r w:rsidRPr="00570DBD">
        <w:rPr>
          <w:rFonts w:ascii="Arial" w:eastAsia="Times New Roman" w:hAnsi="Arial" w:cs="Arial"/>
          <w:color w:val="212529"/>
          <w:sz w:val="24"/>
          <w:szCs w:val="24"/>
        </w:rPr>
        <w:t xml:space="preserve"> dedi, gitmez,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Ta gerilerden başka kağnılar yetişti geçti gacır gucur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Nasıl dururdu Mustafa Kemal'in kağnısı.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 xml:space="preserve">Kahroldu Elifçik, düşünceden </w:t>
      </w:r>
      <w:proofErr w:type="spellStart"/>
      <w:r w:rsidRPr="00570DBD">
        <w:rPr>
          <w:rFonts w:ascii="Arial" w:eastAsia="Times New Roman" w:hAnsi="Arial" w:cs="Arial"/>
          <w:color w:val="212529"/>
          <w:sz w:val="24"/>
          <w:szCs w:val="24"/>
        </w:rPr>
        <w:t>düşünceden</w:t>
      </w:r>
      <w:proofErr w:type="spellEnd"/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Aman Kocabaş, ayağını öpeyim Kocabaş,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Vur beni, öldür beni, koma yollarda beni.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Geçer götürür ana, çocuk, mermisini askerciğin,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Koma yollarda beni, kulun köpeğin olayım.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Bak hele üzerinden ses seda uzaklaşır,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 xml:space="preserve">Düşerim gerilere, </w:t>
      </w:r>
      <w:proofErr w:type="spellStart"/>
      <w:r w:rsidRPr="00570DBD">
        <w:rPr>
          <w:rFonts w:ascii="Arial" w:eastAsia="Times New Roman" w:hAnsi="Arial" w:cs="Arial"/>
          <w:color w:val="212529"/>
          <w:sz w:val="24"/>
          <w:szCs w:val="24"/>
        </w:rPr>
        <w:t>iyceden</w:t>
      </w:r>
      <w:proofErr w:type="spellEnd"/>
      <w:r w:rsidRPr="00570DBD">
        <w:rPr>
          <w:rFonts w:ascii="Arial" w:eastAsia="Times New Roman" w:hAnsi="Arial" w:cs="Arial"/>
          <w:color w:val="212529"/>
          <w:sz w:val="24"/>
          <w:szCs w:val="24"/>
        </w:rPr>
        <w:t xml:space="preserve"> </w:t>
      </w:r>
      <w:proofErr w:type="spellStart"/>
      <w:r w:rsidRPr="00570DBD">
        <w:rPr>
          <w:rFonts w:ascii="Arial" w:eastAsia="Times New Roman" w:hAnsi="Arial" w:cs="Arial"/>
          <w:color w:val="212529"/>
          <w:sz w:val="24"/>
          <w:szCs w:val="24"/>
        </w:rPr>
        <w:t>iyceden</w:t>
      </w:r>
      <w:proofErr w:type="spellEnd"/>
      <w:r w:rsidRPr="00570DBD">
        <w:rPr>
          <w:rFonts w:ascii="Arial" w:eastAsia="Times New Roman" w:hAnsi="Arial" w:cs="Arial"/>
          <w:color w:val="212529"/>
          <w:sz w:val="24"/>
          <w:szCs w:val="24"/>
        </w:rPr>
        <w:t>.</w:t>
      </w:r>
    </w:p>
    <w:p w:rsidR="00570DBD" w:rsidRPr="00570DBD" w:rsidRDefault="00570DBD" w:rsidP="00570DBD">
      <w:pPr>
        <w:shd w:val="clear" w:color="auto" w:fill="F0F1F7"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Kocabaş yığıldı çamura,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Büyüdü gözleri, büyüdü yürek kadar,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Örtüldü gözleri örtüldü hep.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>Kalır mı Mustafa Kemal'in kağnısı, bacım,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lastRenderedPageBreak/>
        <w:t>Kocabaşın yerine koştu kendini Elifçik,</w:t>
      </w:r>
      <w:r w:rsidRPr="00570DBD">
        <w:rPr>
          <w:rFonts w:ascii="Arial" w:eastAsia="Times New Roman" w:hAnsi="Arial" w:cs="Arial"/>
          <w:color w:val="212529"/>
          <w:sz w:val="24"/>
          <w:szCs w:val="24"/>
        </w:rPr>
        <w:br/>
        <w:t xml:space="preserve">Yürüdü düşman üstüne, yüceden </w:t>
      </w:r>
      <w:proofErr w:type="spellStart"/>
      <w:r w:rsidRPr="00570DBD">
        <w:rPr>
          <w:rFonts w:ascii="Arial" w:eastAsia="Times New Roman" w:hAnsi="Arial" w:cs="Arial"/>
          <w:color w:val="212529"/>
          <w:sz w:val="24"/>
          <w:szCs w:val="24"/>
        </w:rPr>
        <w:t>yüceden</w:t>
      </w:r>
      <w:proofErr w:type="spellEnd"/>
      <w:r w:rsidRPr="00570DBD">
        <w:rPr>
          <w:rFonts w:ascii="Arial" w:eastAsia="Times New Roman" w:hAnsi="Arial" w:cs="Arial"/>
          <w:color w:val="212529"/>
          <w:sz w:val="24"/>
          <w:szCs w:val="24"/>
        </w:rPr>
        <w:t>.</w:t>
      </w:r>
    </w:p>
    <w:p w:rsidR="00570DBD" w:rsidRPr="00570DBD" w:rsidRDefault="00570DBD" w:rsidP="00570DBD">
      <w:pPr>
        <w:shd w:val="clear" w:color="auto" w:fill="F0F1F7"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570DBD">
        <w:rPr>
          <w:rFonts w:ascii="Arial" w:eastAsia="Times New Roman" w:hAnsi="Arial" w:cs="Arial"/>
          <w:color w:val="212529"/>
          <w:sz w:val="24"/>
          <w:szCs w:val="24"/>
        </w:rPr>
        <w:t>Fazıl Hüsnü DAĞLARCA</w:t>
      </w:r>
    </w:p>
    <w:p w:rsidR="00D46232" w:rsidRPr="00570DBD" w:rsidRDefault="00D46232" w:rsidP="00570DBD">
      <w:pPr>
        <w:shd w:val="clear" w:color="auto" w:fill="FFFFFF"/>
        <w:spacing w:line="336" w:lineRule="atLeast"/>
        <w:rPr>
          <w:rFonts w:ascii="Arial" w:eastAsia="Times New Roman" w:hAnsi="Arial" w:cs="Arial"/>
          <w:color w:val="1A1A1A"/>
          <w:sz w:val="24"/>
          <w:szCs w:val="24"/>
        </w:rPr>
      </w:pPr>
    </w:p>
    <w:sectPr w:rsidR="00D46232" w:rsidRPr="00570D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70DBD"/>
    <w:rsid w:val="00570DBD"/>
    <w:rsid w:val="00D46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570D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570DBD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Kpr">
    <w:name w:val="Hyperlink"/>
    <w:basedOn w:val="VarsaylanParagrafYazTipi"/>
    <w:uiPriority w:val="99"/>
    <w:semiHidden/>
    <w:unhideWhenUsed/>
    <w:rsid w:val="00570DB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70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9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9729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2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39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49355">
                      <w:marLeft w:val="0"/>
                      <w:marRight w:val="0"/>
                      <w:marTop w:val="120"/>
                      <w:marBottom w:val="2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39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69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9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725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5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3</cp:revision>
  <dcterms:created xsi:type="dcterms:W3CDTF">2025-02-10T14:25:00Z</dcterms:created>
  <dcterms:modified xsi:type="dcterms:W3CDTF">2025-02-10T14:28:00Z</dcterms:modified>
</cp:coreProperties>
</file>