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BB395" w14:textId="3C291BF9" w:rsidR="00A135B9" w:rsidRPr="00FD7103" w:rsidRDefault="005555B9" w:rsidP="00FD7103">
      <w:pPr>
        <w:jc w:val="center"/>
        <w:rPr>
          <w:rFonts w:asciiTheme="majorHAnsi" w:hAnsiTheme="majorHAnsi"/>
          <w:b/>
          <w:iCs/>
        </w:rPr>
      </w:pPr>
      <w:r w:rsidRPr="005555B9">
        <w:rPr>
          <w:rFonts w:asciiTheme="majorHAnsi" w:hAnsiTheme="majorHAnsi"/>
          <w:b/>
          <w:iCs/>
          <w:color w:val="FF0000"/>
        </w:rPr>
        <w:t>………………..</w:t>
      </w:r>
      <w:r w:rsidR="001602AC" w:rsidRPr="005555B9">
        <w:rPr>
          <w:rFonts w:asciiTheme="majorHAnsi" w:hAnsiTheme="majorHAnsi"/>
          <w:b/>
          <w:iCs/>
          <w:color w:val="FF0000"/>
        </w:rPr>
        <w:t xml:space="preserve"> </w:t>
      </w:r>
      <w:r w:rsidR="001602AC">
        <w:rPr>
          <w:rFonts w:asciiTheme="majorHAnsi" w:hAnsiTheme="majorHAnsi"/>
          <w:b/>
          <w:iCs/>
        </w:rPr>
        <w:t>ANADOLU LİSESİ</w:t>
      </w:r>
    </w:p>
    <w:p w14:paraId="2C4550C5" w14:textId="68BC00C2" w:rsidR="00222864" w:rsidRPr="00FD7103" w:rsidRDefault="00B17340" w:rsidP="00FD7103">
      <w:pPr>
        <w:jc w:val="center"/>
        <w:rPr>
          <w:rFonts w:asciiTheme="majorHAnsi" w:hAnsiTheme="majorHAnsi"/>
          <w:b/>
          <w:iCs/>
        </w:rPr>
      </w:pPr>
      <w:r w:rsidRPr="00FD7103">
        <w:rPr>
          <w:rFonts w:asciiTheme="majorHAnsi" w:hAnsiTheme="majorHAnsi"/>
          <w:b/>
          <w:iCs/>
        </w:rPr>
        <w:t>202</w:t>
      </w:r>
      <w:r w:rsidR="00710D10">
        <w:rPr>
          <w:rFonts w:asciiTheme="majorHAnsi" w:hAnsiTheme="majorHAnsi"/>
          <w:b/>
          <w:iCs/>
        </w:rPr>
        <w:t>4</w:t>
      </w:r>
      <w:r w:rsidRPr="00FD7103">
        <w:rPr>
          <w:rFonts w:asciiTheme="majorHAnsi" w:hAnsiTheme="majorHAnsi"/>
          <w:b/>
          <w:iCs/>
        </w:rPr>
        <w:t xml:space="preserve"> – 202</w:t>
      </w:r>
      <w:r w:rsidR="00710D10">
        <w:rPr>
          <w:rFonts w:asciiTheme="majorHAnsi" w:hAnsiTheme="majorHAnsi"/>
          <w:b/>
          <w:iCs/>
        </w:rPr>
        <w:t>5</w:t>
      </w:r>
      <w:r w:rsidR="005772B3" w:rsidRPr="00FD7103">
        <w:rPr>
          <w:rFonts w:asciiTheme="majorHAnsi" w:hAnsiTheme="majorHAnsi"/>
          <w:b/>
          <w:iCs/>
        </w:rPr>
        <w:t xml:space="preserve"> </w:t>
      </w:r>
      <w:proofErr w:type="gramStart"/>
      <w:r w:rsidR="005772B3" w:rsidRPr="00FD7103">
        <w:rPr>
          <w:rFonts w:asciiTheme="majorHAnsi" w:hAnsiTheme="majorHAnsi"/>
          <w:b/>
          <w:iCs/>
        </w:rPr>
        <w:t>EĞİTİM -</w:t>
      </w:r>
      <w:proofErr w:type="gramEnd"/>
      <w:r w:rsidR="005772B3" w:rsidRPr="00FD7103">
        <w:rPr>
          <w:rFonts w:asciiTheme="majorHAnsi" w:hAnsiTheme="majorHAnsi"/>
          <w:b/>
          <w:iCs/>
        </w:rPr>
        <w:t xml:space="preserve"> </w:t>
      </w:r>
      <w:r w:rsidR="00222864" w:rsidRPr="00FD7103">
        <w:rPr>
          <w:rFonts w:asciiTheme="majorHAnsi" w:hAnsiTheme="majorHAnsi"/>
          <w:b/>
          <w:iCs/>
        </w:rPr>
        <w:t xml:space="preserve">ÖĞRETİM YILI </w:t>
      </w:r>
      <w:r w:rsidR="00B865DE">
        <w:rPr>
          <w:rFonts w:asciiTheme="majorHAnsi" w:hAnsiTheme="majorHAnsi"/>
          <w:b/>
          <w:iCs/>
        </w:rPr>
        <w:t>BİLİŞİM TEKNOLOJİLERİ VE YAZILIM</w:t>
      </w:r>
      <w:r w:rsidR="00B83633">
        <w:rPr>
          <w:rFonts w:asciiTheme="majorHAnsi" w:hAnsiTheme="majorHAnsi"/>
          <w:b/>
          <w:iCs/>
        </w:rPr>
        <w:t xml:space="preserve"> DERSİ</w:t>
      </w:r>
    </w:p>
    <w:p w14:paraId="7A384FEF" w14:textId="725B03B5" w:rsidR="005D1372" w:rsidRPr="00FD7103" w:rsidRDefault="00802CCB" w:rsidP="00FD7103">
      <w:pPr>
        <w:jc w:val="center"/>
        <w:rPr>
          <w:rFonts w:asciiTheme="majorHAnsi" w:hAnsiTheme="majorHAnsi"/>
          <w:b/>
          <w:iCs/>
        </w:rPr>
      </w:pPr>
      <w:r w:rsidRPr="00FD7103">
        <w:rPr>
          <w:rFonts w:asciiTheme="majorHAnsi" w:hAnsiTheme="majorHAnsi"/>
          <w:b/>
          <w:iCs/>
        </w:rPr>
        <w:t>2</w:t>
      </w:r>
      <w:r w:rsidR="00222864" w:rsidRPr="00FD7103">
        <w:rPr>
          <w:rFonts w:asciiTheme="majorHAnsi" w:hAnsiTheme="majorHAnsi"/>
          <w:b/>
          <w:iCs/>
        </w:rPr>
        <w:t>. DÖNEM</w:t>
      </w:r>
      <w:r w:rsidR="001602AC">
        <w:rPr>
          <w:rFonts w:asciiTheme="majorHAnsi" w:hAnsiTheme="majorHAnsi"/>
          <w:b/>
          <w:iCs/>
        </w:rPr>
        <w:t xml:space="preserve"> </w:t>
      </w:r>
      <w:r w:rsidR="005D1372" w:rsidRPr="00FD7103">
        <w:rPr>
          <w:rFonts w:asciiTheme="majorHAnsi" w:hAnsiTheme="majorHAnsi"/>
          <w:b/>
          <w:iCs/>
        </w:rPr>
        <w:t>ZÜMRE</w:t>
      </w:r>
      <w:r w:rsidR="00222864" w:rsidRPr="00FD7103">
        <w:rPr>
          <w:rFonts w:asciiTheme="majorHAnsi" w:hAnsiTheme="majorHAnsi"/>
          <w:b/>
          <w:iCs/>
        </w:rPr>
        <w:t xml:space="preserve">Sİ </w:t>
      </w:r>
      <w:r w:rsidR="005D1372" w:rsidRPr="00FD7103">
        <w:rPr>
          <w:rFonts w:asciiTheme="majorHAnsi" w:hAnsiTheme="majorHAnsi"/>
          <w:b/>
          <w:iCs/>
        </w:rPr>
        <w:t>TOPLANTI TUTANAĞIDIR.</w:t>
      </w:r>
    </w:p>
    <w:p w14:paraId="5D5F70C5" w14:textId="77777777" w:rsidR="00222864" w:rsidRPr="00FD7103" w:rsidRDefault="00222864" w:rsidP="00FD7103">
      <w:pPr>
        <w:jc w:val="center"/>
        <w:rPr>
          <w:rFonts w:asciiTheme="majorHAnsi" w:hAnsiTheme="majorHAnsi"/>
          <w:sz w:val="22"/>
          <w:szCs w:val="22"/>
        </w:rPr>
      </w:pPr>
    </w:p>
    <w:p w14:paraId="3176139A" w14:textId="77777777" w:rsidR="00A135B9" w:rsidRPr="00FD7103" w:rsidRDefault="00A135B9" w:rsidP="00FD7103">
      <w:pPr>
        <w:jc w:val="both"/>
        <w:rPr>
          <w:rFonts w:asciiTheme="majorHAnsi" w:hAnsiTheme="majorHAnsi"/>
          <w:b/>
          <w:spacing w:val="-3"/>
          <w:sz w:val="22"/>
          <w:szCs w:val="22"/>
        </w:rPr>
      </w:pPr>
    </w:p>
    <w:p w14:paraId="19DAD337" w14:textId="59D3B83C" w:rsidR="00A135B9" w:rsidRPr="00FD7103" w:rsidRDefault="00A135B9" w:rsidP="00FD7103">
      <w:pPr>
        <w:jc w:val="both"/>
        <w:rPr>
          <w:rFonts w:asciiTheme="majorHAnsi" w:hAnsiTheme="majorHAnsi"/>
          <w:b/>
          <w:spacing w:val="-3"/>
          <w:sz w:val="22"/>
          <w:szCs w:val="22"/>
        </w:rPr>
      </w:pPr>
      <w:r w:rsidRPr="00FD7103">
        <w:rPr>
          <w:rFonts w:asciiTheme="majorHAnsi" w:hAnsiTheme="majorHAnsi"/>
          <w:b/>
          <w:spacing w:val="-3"/>
          <w:sz w:val="22"/>
          <w:szCs w:val="22"/>
        </w:rPr>
        <w:t xml:space="preserve">Toplantı Tarihi </w:t>
      </w:r>
      <w:r w:rsidRPr="00FD7103">
        <w:rPr>
          <w:rFonts w:asciiTheme="majorHAnsi" w:hAnsiTheme="majorHAnsi"/>
          <w:b/>
          <w:spacing w:val="-3"/>
          <w:sz w:val="22"/>
          <w:szCs w:val="22"/>
        </w:rPr>
        <w:tab/>
        <w:t xml:space="preserve">: </w:t>
      </w:r>
      <w:r w:rsidR="0013365F">
        <w:rPr>
          <w:rFonts w:asciiTheme="majorHAnsi" w:hAnsiTheme="majorHAnsi"/>
          <w:b/>
          <w:spacing w:val="-3"/>
          <w:sz w:val="22"/>
          <w:szCs w:val="22"/>
        </w:rPr>
        <w:t>21</w:t>
      </w:r>
      <w:r w:rsidR="0045449A">
        <w:rPr>
          <w:rFonts w:asciiTheme="majorHAnsi" w:hAnsiTheme="majorHAnsi"/>
          <w:b/>
          <w:spacing w:val="-3"/>
          <w:sz w:val="22"/>
          <w:szCs w:val="22"/>
        </w:rPr>
        <w:t>.0</w:t>
      </w:r>
      <w:r w:rsidR="00710D10">
        <w:rPr>
          <w:rFonts w:asciiTheme="majorHAnsi" w:hAnsiTheme="majorHAnsi"/>
          <w:b/>
          <w:spacing w:val="-3"/>
          <w:sz w:val="22"/>
          <w:szCs w:val="22"/>
        </w:rPr>
        <w:t>2.202</w:t>
      </w:r>
      <w:r w:rsidR="0013365F">
        <w:rPr>
          <w:rFonts w:asciiTheme="majorHAnsi" w:hAnsiTheme="majorHAnsi"/>
          <w:b/>
          <w:spacing w:val="-3"/>
          <w:sz w:val="22"/>
          <w:szCs w:val="22"/>
        </w:rPr>
        <w:t>5</w:t>
      </w:r>
    </w:p>
    <w:p w14:paraId="7AE59767" w14:textId="409F762D" w:rsidR="00A135B9" w:rsidRPr="00FD7103" w:rsidRDefault="00A135B9" w:rsidP="00FD7103">
      <w:pPr>
        <w:jc w:val="both"/>
        <w:rPr>
          <w:rFonts w:asciiTheme="majorHAnsi" w:hAnsiTheme="majorHAnsi"/>
          <w:b/>
          <w:spacing w:val="-3"/>
          <w:sz w:val="22"/>
          <w:szCs w:val="22"/>
        </w:rPr>
      </w:pPr>
      <w:r w:rsidRPr="00FD7103">
        <w:rPr>
          <w:rFonts w:asciiTheme="majorHAnsi" w:hAnsiTheme="majorHAnsi"/>
          <w:b/>
          <w:spacing w:val="-3"/>
          <w:sz w:val="22"/>
          <w:szCs w:val="22"/>
        </w:rPr>
        <w:t xml:space="preserve">Toplantı Yeri </w:t>
      </w:r>
      <w:r w:rsidRPr="00FD7103">
        <w:rPr>
          <w:rFonts w:asciiTheme="majorHAnsi" w:hAnsiTheme="majorHAnsi"/>
          <w:b/>
          <w:spacing w:val="-3"/>
          <w:sz w:val="22"/>
          <w:szCs w:val="22"/>
        </w:rPr>
        <w:tab/>
      </w:r>
      <w:r w:rsidRPr="00FD7103">
        <w:rPr>
          <w:rFonts w:asciiTheme="majorHAnsi" w:hAnsiTheme="majorHAnsi"/>
          <w:b/>
          <w:spacing w:val="-3"/>
          <w:sz w:val="22"/>
          <w:szCs w:val="22"/>
        </w:rPr>
        <w:tab/>
        <w:t xml:space="preserve">: </w:t>
      </w:r>
      <w:r w:rsidR="00BD3957">
        <w:rPr>
          <w:rFonts w:asciiTheme="majorHAnsi" w:hAnsiTheme="majorHAnsi"/>
          <w:b/>
          <w:spacing w:val="-3"/>
          <w:sz w:val="22"/>
          <w:szCs w:val="22"/>
        </w:rPr>
        <w:t>Bilgisayar Sınıfı</w:t>
      </w:r>
    </w:p>
    <w:p w14:paraId="54EE53FC" w14:textId="175B9F79" w:rsidR="00351DB4" w:rsidRDefault="00A135B9" w:rsidP="00FD7103">
      <w:pPr>
        <w:jc w:val="both"/>
        <w:rPr>
          <w:rFonts w:asciiTheme="majorHAnsi" w:hAnsiTheme="majorHAnsi"/>
          <w:b/>
          <w:spacing w:val="-3"/>
          <w:sz w:val="22"/>
          <w:szCs w:val="22"/>
        </w:rPr>
      </w:pPr>
      <w:r w:rsidRPr="00FD7103">
        <w:rPr>
          <w:rFonts w:asciiTheme="majorHAnsi" w:hAnsiTheme="majorHAnsi"/>
          <w:b/>
          <w:spacing w:val="-3"/>
          <w:sz w:val="22"/>
          <w:szCs w:val="22"/>
        </w:rPr>
        <w:t>Toplantı Saati</w:t>
      </w:r>
      <w:r w:rsidRPr="00FD7103">
        <w:rPr>
          <w:rFonts w:asciiTheme="majorHAnsi" w:hAnsiTheme="majorHAnsi"/>
          <w:b/>
          <w:spacing w:val="-3"/>
          <w:sz w:val="22"/>
          <w:szCs w:val="22"/>
        </w:rPr>
        <w:tab/>
      </w:r>
      <w:r w:rsidRPr="00FD7103">
        <w:rPr>
          <w:rFonts w:asciiTheme="majorHAnsi" w:hAnsiTheme="majorHAnsi"/>
          <w:b/>
          <w:spacing w:val="-3"/>
          <w:sz w:val="22"/>
          <w:szCs w:val="22"/>
        </w:rPr>
        <w:tab/>
        <w:t xml:space="preserve">: </w:t>
      </w:r>
      <w:r w:rsidR="00BD3957">
        <w:rPr>
          <w:rFonts w:asciiTheme="majorHAnsi" w:hAnsiTheme="majorHAnsi"/>
          <w:b/>
          <w:spacing w:val="-3"/>
          <w:sz w:val="22"/>
          <w:szCs w:val="22"/>
        </w:rPr>
        <w:t>1</w:t>
      </w:r>
      <w:r w:rsidR="0013365F">
        <w:rPr>
          <w:rFonts w:asciiTheme="majorHAnsi" w:hAnsiTheme="majorHAnsi"/>
          <w:b/>
          <w:spacing w:val="-3"/>
          <w:sz w:val="22"/>
          <w:szCs w:val="22"/>
        </w:rPr>
        <w:t>5</w:t>
      </w:r>
      <w:r w:rsidR="00BD3957">
        <w:rPr>
          <w:rFonts w:asciiTheme="majorHAnsi" w:hAnsiTheme="majorHAnsi"/>
          <w:b/>
          <w:spacing w:val="-3"/>
          <w:sz w:val="22"/>
          <w:szCs w:val="22"/>
        </w:rPr>
        <w:t>.</w:t>
      </w:r>
      <w:r w:rsidR="0013365F">
        <w:rPr>
          <w:rFonts w:asciiTheme="majorHAnsi" w:hAnsiTheme="majorHAnsi"/>
          <w:b/>
          <w:spacing w:val="-3"/>
          <w:sz w:val="22"/>
          <w:szCs w:val="22"/>
        </w:rPr>
        <w:t>2</w:t>
      </w:r>
      <w:r w:rsidR="00BD3957">
        <w:rPr>
          <w:rFonts w:asciiTheme="majorHAnsi" w:hAnsiTheme="majorHAnsi"/>
          <w:b/>
          <w:spacing w:val="-3"/>
          <w:sz w:val="22"/>
          <w:szCs w:val="22"/>
        </w:rPr>
        <w:t>0</w:t>
      </w:r>
    </w:p>
    <w:p w14:paraId="5618D744" w14:textId="3B1DF6A9" w:rsidR="00A135B9" w:rsidRPr="00FD7103" w:rsidRDefault="008B6418" w:rsidP="00FD7103">
      <w:pPr>
        <w:jc w:val="both"/>
        <w:rPr>
          <w:rFonts w:asciiTheme="majorHAnsi" w:hAnsiTheme="majorHAnsi"/>
          <w:spacing w:val="-3"/>
          <w:sz w:val="22"/>
          <w:szCs w:val="22"/>
        </w:rPr>
      </w:pPr>
      <w:r w:rsidRPr="00FD7103">
        <w:rPr>
          <w:rFonts w:asciiTheme="majorHAnsi" w:hAnsiTheme="majorHAnsi"/>
          <w:b/>
          <w:spacing w:val="-3"/>
          <w:sz w:val="22"/>
          <w:szCs w:val="22"/>
        </w:rPr>
        <w:t>Toplantıya Katılanlar</w:t>
      </w:r>
      <w:r w:rsidRPr="00FD7103">
        <w:rPr>
          <w:rFonts w:asciiTheme="majorHAnsi" w:hAnsiTheme="majorHAnsi"/>
          <w:b/>
          <w:spacing w:val="-3"/>
          <w:sz w:val="22"/>
          <w:szCs w:val="22"/>
        </w:rPr>
        <w:tab/>
        <w:t xml:space="preserve">: </w:t>
      </w:r>
      <w:r w:rsidR="005555B9" w:rsidRPr="005555B9">
        <w:rPr>
          <w:rFonts w:asciiTheme="majorHAnsi" w:hAnsiTheme="majorHAnsi"/>
          <w:b/>
          <w:color w:val="FF0000"/>
          <w:spacing w:val="-3"/>
          <w:sz w:val="22"/>
          <w:szCs w:val="22"/>
        </w:rPr>
        <w:t>BİLİŞİM ÖĞRT.</w:t>
      </w:r>
      <w:r w:rsidR="00BD3957" w:rsidRPr="005555B9">
        <w:rPr>
          <w:rFonts w:asciiTheme="majorHAnsi" w:hAnsiTheme="majorHAnsi"/>
          <w:b/>
          <w:color w:val="FF0000"/>
          <w:spacing w:val="-3"/>
          <w:sz w:val="22"/>
          <w:szCs w:val="22"/>
        </w:rPr>
        <w:t xml:space="preserve"> ve </w:t>
      </w:r>
      <w:r w:rsidR="005555B9" w:rsidRPr="005555B9">
        <w:rPr>
          <w:rFonts w:asciiTheme="majorHAnsi" w:hAnsiTheme="majorHAnsi"/>
          <w:b/>
          <w:color w:val="FF0000"/>
          <w:spacing w:val="-3"/>
          <w:sz w:val="22"/>
          <w:szCs w:val="22"/>
        </w:rPr>
        <w:t xml:space="preserve">OKUL MÜDÜRÜ veya </w:t>
      </w:r>
      <w:proofErr w:type="spellStart"/>
      <w:r w:rsidR="005555B9" w:rsidRPr="005555B9">
        <w:rPr>
          <w:rFonts w:asciiTheme="majorHAnsi" w:hAnsiTheme="majorHAnsi"/>
          <w:b/>
          <w:color w:val="FF0000"/>
          <w:spacing w:val="-3"/>
          <w:sz w:val="22"/>
          <w:szCs w:val="22"/>
        </w:rPr>
        <w:t>Müdr</w:t>
      </w:r>
      <w:proofErr w:type="spellEnd"/>
      <w:r w:rsidR="005555B9" w:rsidRPr="005555B9">
        <w:rPr>
          <w:rFonts w:asciiTheme="majorHAnsi" w:hAnsiTheme="majorHAnsi"/>
          <w:b/>
          <w:color w:val="FF0000"/>
          <w:spacing w:val="-3"/>
          <w:sz w:val="22"/>
          <w:szCs w:val="22"/>
        </w:rPr>
        <w:t xml:space="preserve"> Yrd.</w:t>
      </w:r>
    </w:p>
    <w:p w14:paraId="12073B0D" w14:textId="77777777" w:rsidR="00A135B9" w:rsidRPr="00FD7103" w:rsidRDefault="00A135B9" w:rsidP="00FD7103">
      <w:pPr>
        <w:rPr>
          <w:rFonts w:asciiTheme="majorHAnsi" w:hAnsiTheme="majorHAnsi"/>
          <w:sz w:val="22"/>
          <w:szCs w:val="22"/>
          <w:u w:val="single"/>
        </w:rPr>
      </w:pPr>
    </w:p>
    <w:p w14:paraId="3A71120D" w14:textId="77777777" w:rsidR="00515A82" w:rsidRPr="00FD7103" w:rsidRDefault="00515A82" w:rsidP="00FD7103">
      <w:pPr>
        <w:rPr>
          <w:rFonts w:asciiTheme="majorHAnsi" w:hAnsiTheme="majorHAnsi"/>
          <w:b/>
          <w:bCs/>
          <w:iCs/>
          <w:sz w:val="22"/>
          <w:szCs w:val="22"/>
        </w:rPr>
      </w:pPr>
      <w:r w:rsidRPr="00FD7103">
        <w:rPr>
          <w:rFonts w:asciiTheme="majorHAnsi" w:hAnsiTheme="majorHAnsi"/>
          <w:b/>
          <w:sz w:val="22"/>
          <w:szCs w:val="22"/>
          <w:u w:val="single"/>
        </w:rPr>
        <w:t>GÜNDEM MADDELERİ</w:t>
      </w:r>
    </w:p>
    <w:p w14:paraId="1ECE5CA2" w14:textId="77777777" w:rsidR="00222864" w:rsidRPr="00FD7103" w:rsidRDefault="00222864" w:rsidP="00FD7103">
      <w:pPr>
        <w:jc w:val="center"/>
        <w:rPr>
          <w:rFonts w:asciiTheme="majorHAnsi" w:hAnsiTheme="majorHAnsi"/>
          <w:bCs/>
          <w:iCs/>
          <w:sz w:val="22"/>
          <w:szCs w:val="22"/>
        </w:rPr>
      </w:pPr>
    </w:p>
    <w:p w14:paraId="6DC47982" w14:textId="77777777" w:rsidR="00222864" w:rsidRPr="00FD7103" w:rsidRDefault="00222864" w:rsidP="00FD7103">
      <w:pPr>
        <w:numPr>
          <w:ilvl w:val="0"/>
          <w:numId w:val="1"/>
        </w:numPr>
        <w:tabs>
          <w:tab w:val="num" w:pos="540"/>
        </w:tabs>
        <w:jc w:val="both"/>
        <w:rPr>
          <w:rFonts w:asciiTheme="majorHAnsi" w:hAnsiTheme="majorHAnsi"/>
          <w:sz w:val="22"/>
          <w:szCs w:val="22"/>
        </w:rPr>
      </w:pPr>
      <w:r w:rsidRPr="00FD7103">
        <w:rPr>
          <w:rFonts w:asciiTheme="majorHAnsi" w:hAnsiTheme="majorHAnsi"/>
          <w:sz w:val="22"/>
          <w:szCs w:val="22"/>
        </w:rPr>
        <w:t>Açılış ve yoklama.</w:t>
      </w:r>
    </w:p>
    <w:p w14:paraId="25765515" w14:textId="54A1A8C0" w:rsidR="00515A82" w:rsidRPr="00FD7103" w:rsidRDefault="00B17340" w:rsidP="00FD7103">
      <w:pPr>
        <w:numPr>
          <w:ilvl w:val="0"/>
          <w:numId w:val="1"/>
        </w:numPr>
        <w:tabs>
          <w:tab w:val="num" w:pos="540"/>
        </w:tabs>
        <w:jc w:val="both"/>
        <w:rPr>
          <w:rFonts w:asciiTheme="majorHAnsi" w:hAnsiTheme="majorHAnsi"/>
          <w:sz w:val="22"/>
          <w:szCs w:val="22"/>
        </w:rPr>
      </w:pPr>
      <w:r w:rsidRPr="00FD7103">
        <w:rPr>
          <w:rFonts w:asciiTheme="majorHAnsi" w:hAnsiTheme="majorHAnsi"/>
          <w:sz w:val="22"/>
          <w:szCs w:val="22"/>
        </w:rPr>
        <w:t>202</w:t>
      </w:r>
      <w:r w:rsidR="0013365F">
        <w:rPr>
          <w:rFonts w:asciiTheme="majorHAnsi" w:hAnsiTheme="majorHAnsi"/>
          <w:sz w:val="22"/>
          <w:szCs w:val="22"/>
        </w:rPr>
        <w:t>4</w:t>
      </w:r>
      <w:r w:rsidR="00BE1DD6" w:rsidRPr="00FD7103">
        <w:rPr>
          <w:rFonts w:asciiTheme="majorHAnsi" w:hAnsiTheme="majorHAnsi"/>
          <w:sz w:val="22"/>
          <w:szCs w:val="22"/>
        </w:rPr>
        <w:t xml:space="preserve"> </w:t>
      </w:r>
      <w:r w:rsidR="0045449A">
        <w:rPr>
          <w:rFonts w:asciiTheme="majorHAnsi" w:hAnsiTheme="majorHAnsi"/>
          <w:sz w:val="22"/>
          <w:szCs w:val="22"/>
        </w:rPr>
        <w:t>–</w:t>
      </w:r>
      <w:r w:rsidR="00BE1DD6" w:rsidRPr="00FD7103">
        <w:rPr>
          <w:rFonts w:asciiTheme="majorHAnsi" w:hAnsiTheme="majorHAnsi"/>
          <w:sz w:val="22"/>
          <w:szCs w:val="22"/>
        </w:rPr>
        <w:t xml:space="preserve"> </w:t>
      </w:r>
      <w:r w:rsidRPr="00FD7103">
        <w:rPr>
          <w:rFonts w:asciiTheme="majorHAnsi" w:hAnsiTheme="majorHAnsi"/>
          <w:sz w:val="22"/>
          <w:szCs w:val="22"/>
        </w:rPr>
        <w:t>202</w:t>
      </w:r>
      <w:r w:rsidR="0013365F">
        <w:rPr>
          <w:rFonts w:asciiTheme="majorHAnsi" w:hAnsiTheme="majorHAnsi"/>
          <w:sz w:val="22"/>
          <w:szCs w:val="22"/>
        </w:rPr>
        <w:t>5</w:t>
      </w:r>
      <w:r w:rsidR="0045449A">
        <w:rPr>
          <w:rFonts w:asciiTheme="majorHAnsi" w:hAnsiTheme="majorHAnsi"/>
          <w:sz w:val="22"/>
          <w:szCs w:val="22"/>
        </w:rPr>
        <w:t xml:space="preserve"> </w:t>
      </w:r>
      <w:r w:rsidR="00332D0C" w:rsidRPr="00FD7103">
        <w:rPr>
          <w:rFonts w:asciiTheme="majorHAnsi" w:hAnsiTheme="majorHAnsi"/>
          <w:sz w:val="22"/>
          <w:szCs w:val="22"/>
        </w:rPr>
        <w:t>e</w:t>
      </w:r>
      <w:r w:rsidR="00A02F4F" w:rsidRPr="00FD7103">
        <w:rPr>
          <w:rFonts w:asciiTheme="majorHAnsi" w:hAnsiTheme="majorHAnsi"/>
          <w:sz w:val="22"/>
          <w:szCs w:val="22"/>
        </w:rPr>
        <w:t>ğitim-</w:t>
      </w:r>
      <w:r w:rsidR="00332D0C" w:rsidRPr="00FD7103">
        <w:rPr>
          <w:rFonts w:asciiTheme="majorHAnsi" w:hAnsiTheme="majorHAnsi"/>
          <w:sz w:val="22"/>
          <w:szCs w:val="22"/>
        </w:rPr>
        <w:t>ö</w:t>
      </w:r>
      <w:r w:rsidR="00A02F4F" w:rsidRPr="00FD7103">
        <w:rPr>
          <w:rFonts w:asciiTheme="majorHAnsi" w:hAnsiTheme="majorHAnsi"/>
          <w:sz w:val="22"/>
          <w:szCs w:val="22"/>
        </w:rPr>
        <w:t xml:space="preserve">ğretim yılı birinci döneminde yapılan </w:t>
      </w:r>
      <w:r w:rsidR="00DC6DF6" w:rsidRPr="00FD7103">
        <w:rPr>
          <w:rFonts w:asciiTheme="majorHAnsi" w:hAnsiTheme="majorHAnsi"/>
          <w:sz w:val="22"/>
          <w:szCs w:val="22"/>
        </w:rPr>
        <w:t>zümre toplantılarında alı</w:t>
      </w:r>
      <w:r w:rsidR="00D26E32" w:rsidRPr="00FD7103">
        <w:rPr>
          <w:rFonts w:asciiTheme="majorHAnsi" w:hAnsiTheme="majorHAnsi"/>
          <w:sz w:val="22"/>
          <w:szCs w:val="22"/>
        </w:rPr>
        <w:t>nan kararların değerlendirilmesi</w:t>
      </w:r>
      <w:r w:rsidR="00A02F4F" w:rsidRPr="00FD7103">
        <w:rPr>
          <w:rFonts w:asciiTheme="majorHAnsi" w:hAnsiTheme="majorHAnsi"/>
          <w:sz w:val="22"/>
          <w:szCs w:val="22"/>
        </w:rPr>
        <w:t>.</w:t>
      </w:r>
    </w:p>
    <w:p w14:paraId="47AACCFD" w14:textId="77777777" w:rsidR="00515A82" w:rsidRPr="00FD7103" w:rsidRDefault="00543DA4" w:rsidP="00FD7103">
      <w:pPr>
        <w:numPr>
          <w:ilvl w:val="0"/>
          <w:numId w:val="1"/>
        </w:numPr>
        <w:tabs>
          <w:tab w:val="num" w:pos="540"/>
        </w:tabs>
        <w:jc w:val="both"/>
        <w:rPr>
          <w:rFonts w:asciiTheme="majorHAnsi" w:hAnsiTheme="majorHAnsi"/>
          <w:sz w:val="22"/>
          <w:szCs w:val="22"/>
        </w:rPr>
      </w:pPr>
      <w:r w:rsidRPr="00FD7103">
        <w:rPr>
          <w:rFonts w:asciiTheme="majorHAnsi" w:hAnsiTheme="majorHAnsi"/>
          <w:sz w:val="22"/>
          <w:szCs w:val="22"/>
        </w:rPr>
        <w:t>Derslerin</w:t>
      </w:r>
      <w:r w:rsidR="001602AC">
        <w:rPr>
          <w:rFonts w:asciiTheme="majorHAnsi" w:hAnsiTheme="majorHAnsi"/>
          <w:sz w:val="22"/>
          <w:szCs w:val="22"/>
        </w:rPr>
        <w:t xml:space="preserve"> </w:t>
      </w:r>
      <w:r w:rsidR="00A02F4F" w:rsidRPr="00FD7103">
        <w:rPr>
          <w:rFonts w:asciiTheme="majorHAnsi" w:hAnsiTheme="majorHAnsi"/>
          <w:sz w:val="22"/>
          <w:szCs w:val="22"/>
        </w:rPr>
        <w:t>dönem başarı</w:t>
      </w:r>
      <w:r w:rsidRPr="00FD7103">
        <w:rPr>
          <w:rFonts w:asciiTheme="majorHAnsi" w:hAnsiTheme="majorHAnsi"/>
          <w:sz w:val="22"/>
          <w:szCs w:val="22"/>
        </w:rPr>
        <w:t xml:space="preserve"> durumlarının g</w:t>
      </w:r>
      <w:r w:rsidR="00A47533" w:rsidRPr="00FD7103">
        <w:rPr>
          <w:rFonts w:asciiTheme="majorHAnsi" w:hAnsiTheme="majorHAnsi"/>
          <w:sz w:val="22"/>
          <w:szCs w:val="22"/>
        </w:rPr>
        <w:t>örüşülmesi ve değerlendirilmesi.</w:t>
      </w:r>
    </w:p>
    <w:p w14:paraId="7E86CEE3" w14:textId="77777777" w:rsidR="00515A82" w:rsidRDefault="00543DA4" w:rsidP="00FD7103">
      <w:pPr>
        <w:numPr>
          <w:ilvl w:val="0"/>
          <w:numId w:val="1"/>
        </w:numPr>
        <w:tabs>
          <w:tab w:val="num" w:pos="540"/>
        </w:tabs>
        <w:jc w:val="both"/>
        <w:rPr>
          <w:rFonts w:asciiTheme="majorHAnsi" w:hAnsiTheme="majorHAnsi"/>
          <w:sz w:val="22"/>
          <w:szCs w:val="22"/>
        </w:rPr>
      </w:pPr>
      <w:r w:rsidRPr="00FD7103">
        <w:rPr>
          <w:rFonts w:asciiTheme="majorHAnsi" w:hAnsiTheme="majorHAnsi"/>
          <w:sz w:val="22"/>
          <w:szCs w:val="22"/>
        </w:rPr>
        <w:t>Yıllık planlar ile öğretim programlarının planlandığı şekilde uygu</w:t>
      </w:r>
      <w:r w:rsidR="007F2941" w:rsidRPr="00FD7103">
        <w:rPr>
          <w:rFonts w:asciiTheme="majorHAnsi" w:hAnsiTheme="majorHAnsi"/>
          <w:sz w:val="22"/>
          <w:szCs w:val="22"/>
        </w:rPr>
        <w:t>lanıp uygulanmadığı</w:t>
      </w:r>
      <w:r w:rsidR="00413769" w:rsidRPr="00FD7103">
        <w:rPr>
          <w:rFonts w:asciiTheme="majorHAnsi" w:hAnsiTheme="majorHAnsi"/>
          <w:sz w:val="22"/>
          <w:szCs w:val="22"/>
        </w:rPr>
        <w:t>nın görüşülmesi.</w:t>
      </w:r>
    </w:p>
    <w:p w14:paraId="7067EAE4" w14:textId="3C54D6F1" w:rsidR="0013365F" w:rsidRPr="00FD7103" w:rsidRDefault="0013365F" w:rsidP="00FD7103">
      <w:pPr>
        <w:numPr>
          <w:ilvl w:val="0"/>
          <w:numId w:val="1"/>
        </w:numPr>
        <w:tabs>
          <w:tab w:val="num" w:pos="540"/>
        </w:tabs>
        <w:jc w:val="both"/>
        <w:rPr>
          <w:rFonts w:asciiTheme="majorHAnsi" w:hAnsiTheme="majorHAnsi"/>
          <w:sz w:val="22"/>
          <w:szCs w:val="22"/>
        </w:rPr>
      </w:pPr>
      <w:r>
        <w:rPr>
          <w:rFonts w:asciiTheme="majorHAnsi" w:hAnsiTheme="majorHAnsi"/>
          <w:sz w:val="22"/>
          <w:szCs w:val="22"/>
        </w:rPr>
        <w:t>Derslerin Türkiye Yüzyılı Maarif modeline göre işlenmesi</w:t>
      </w:r>
    </w:p>
    <w:p w14:paraId="14BBD786" w14:textId="77777777" w:rsidR="005A7847" w:rsidRPr="00FD7103" w:rsidRDefault="005A7847" w:rsidP="00FD7103">
      <w:pPr>
        <w:numPr>
          <w:ilvl w:val="0"/>
          <w:numId w:val="1"/>
        </w:numPr>
        <w:jc w:val="both"/>
        <w:rPr>
          <w:rFonts w:asciiTheme="majorHAnsi" w:hAnsiTheme="majorHAnsi"/>
          <w:i/>
          <w:sz w:val="22"/>
          <w:szCs w:val="22"/>
        </w:rPr>
      </w:pPr>
      <w:r w:rsidRPr="00FD7103">
        <w:rPr>
          <w:rFonts w:asciiTheme="majorHAnsi" w:hAnsiTheme="majorHAnsi"/>
          <w:sz w:val="22"/>
          <w:szCs w:val="22"/>
        </w:rPr>
        <w:t>Proje ve performans konularının görüşülmesi</w:t>
      </w:r>
      <w:r w:rsidR="008B6418" w:rsidRPr="00FD7103">
        <w:rPr>
          <w:rFonts w:asciiTheme="majorHAnsi" w:hAnsiTheme="majorHAnsi"/>
          <w:sz w:val="22"/>
          <w:szCs w:val="22"/>
        </w:rPr>
        <w:t>.</w:t>
      </w:r>
    </w:p>
    <w:p w14:paraId="23605A51" w14:textId="6DB1E5DC" w:rsidR="00623AF7" w:rsidRPr="00FD7103" w:rsidRDefault="00623AF7" w:rsidP="00FD7103">
      <w:pPr>
        <w:numPr>
          <w:ilvl w:val="0"/>
          <w:numId w:val="1"/>
        </w:numPr>
        <w:jc w:val="both"/>
        <w:rPr>
          <w:rFonts w:asciiTheme="majorHAnsi" w:hAnsiTheme="majorHAnsi"/>
          <w:sz w:val="22"/>
          <w:szCs w:val="22"/>
        </w:rPr>
      </w:pPr>
      <w:r w:rsidRPr="00FD7103">
        <w:rPr>
          <w:rFonts w:asciiTheme="majorHAnsi" w:hAnsiTheme="majorHAnsi"/>
          <w:sz w:val="22"/>
          <w:szCs w:val="22"/>
        </w:rPr>
        <w:t xml:space="preserve">Öğrenci kılık ve kıyafetleri ile </w:t>
      </w:r>
      <w:r w:rsidR="00877B64">
        <w:rPr>
          <w:rFonts w:asciiTheme="majorHAnsi" w:hAnsiTheme="majorHAnsi"/>
          <w:sz w:val="22"/>
          <w:szCs w:val="22"/>
        </w:rPr>
        <w:t>bilgisayar sınıfındaki</w:t>
      </w:r>
      <w:r w:rsidRPr="00FD7103">
        <w:rPr>
          <w:rFonts w:asciiTheme="majorHAnsi" w:hAnsiTheme="majorHAnsi"/>
          <w:sz w:val="22"/>
          <w:szCs w:val="22"/>
        </w:rPr>
        <w:t xml:space="preserve"> çalışmalarında öğrencilerin uyacağı kuralların </w:t>
      </w:r>
      <w:proofErr w:type="gramStart"/>
      <w:r w:rsidRPr="00FD7103">
        <w:rPr>
          <w:rFonts w:asciiTheme="majorHAnsi" w:hAnsiTheme="majorHAnsi"/>
          <w:sz w:val="22"/>
          <w:szCs w:val="22"/>
        </w:rPr>
        <w:t>tespiti</w:t>
      </w:r>
      <w:proofErr w:type="gramEnd"/>
      <w:r w:rsidRPr="00FD7103">
        <w:rPr>
          <w:rFonts w:asciiTheme="majorHAnsi" w:hAnsiTheme="majorHAnsi"/>
          <w:sz w:val="22"/>
          <w:szCs w:val="22"/>
        </w:rPr>
        <w:t>.</w:t>
      </w:r>
    </w:p>
    <w:p w14:paraId="42759C02" w14:textId="7950A297" w:rsidR="008C7F60" w:rsidRPr="00FD7103" w:rsidRDefault="0013365F" w:rsidP="00FD7103">
      <w:pPr>
        <w:numPr>
          <w:ilvl w:val="0"/>
          <w:numId w:val="1"/>
        </w:numPr>
        <w:jc w:val="both"/>
        <w:rPr>
          <w:rFonts w:asciiTheme="majorHAnsi" w:hAnsiTheme="majorHAnsi"/>
          <w:sz w:val="22"/>
          <w:szCs w:val="22"/>
        </w:rPr>
      </w:pPr>
      <w:r w:rsidRPr="00FD7103">
        <w:rPr>
          <w:rFonts w:asciiTheme="majorHAnsi" w:hAnsiTheme="majorHAnsi"/>
          <w:sz w:val="22"/>
          <w:szCs w:val="22"/>
        </w:rPr>
        <w:t>Laboratuvar</w:t>
      </w:r>
      <w:r w:rsidR="008C7F60" w:rsidRPr="00FD7103">
        <w:rPr>
          <w:rFonts w:asciiTheme="majorHAnsi" w:hAnsiTheme="majorHAnsi"/>
          <w:sz w:val="22"/>
          <w:szCs w:val="22"/>
        </w:rPr>
        <w:t xml:space="preserve"> eksiklerinin tespit edi</w:t>
      </w:r>
      <w:r w:rsidR="002B3A84" w:rsidRPr="00FD7103">
        <w:rPr>
          <w:rFonts w:asciiTheme="majorHAnsi" w:hAnsiTheme="majorHAnsi"/>
          <w:sz w:val="22"/>
          <w:szCs w:val="22"/>
        </w:rPr>
        <w:t>l</w:t>
      </w:r>
      <w:r w:rsidR="008C7F60" w:rsidRPr="00FD7103">
        <w:rPr>
          <w:rFonts w:asciiTheme="majorHAnsi" w:hAnsiTheme="majorHAnsi"/>
          <w:sz w:val="22"/>
          <w:szCs w:val="22"/>
        </w:rPr>
        <w:t>mesi.</w:t>
      </w:r>
    </w:p>
    <w:p w14:paraId="34EED69D" w14:textId="24F8AB03" w:rsidR="00045873" w:rsidRDefault="00045873" w:rsidP="00FD7103">
      <w:pPr>
        <w:numPr>
          <w:ilvl w:val="0"/>
          <w:numId w:val="1"/>
        </w:numPr>
        <w:jc w:val="both"/>
        <w:rPr>
          <w:rFonts w:asciiTheme="majorHAnsi" w:hAnsiTheme="majorHAnsi"/>
          <w:sz w:val="22"/>
          <w:szCs w:val="22"/>
        </w:rPr>
      </w:pPr>
      <w:r w:rsidRPr="00FD7103">
        <w:rPr>
          <w:rFonts w:asciiTheme="majorHAnsi" w:hAnsiTheme="majorHAnsi"/>
          <w:sz w:val="22"/>
          <w:szCs w:val="22"/>
        </w:rPr>
        <w:t>Problemli öğrenciler için yapılacak çalışmalar.</w:t>
      </w:r>
    </w:p>
    <w:p w14:paraId="72C564E2" w14:textId="238BAA60" w:rsidR="00710D10" w:rsidRDefault="00710D10" w:rsidP="00FD7103">
      <w:pPr>
        <w:numPr>
          <w:ilvl w:val="0"/>
          <w:numId w:val="1"/>
        </w:numPr>
        <w:jc w:val="both"/>
        <w:rPr>
          <w:rFonts w:asciiTheme="majorHAnsi" w:hAnsiTheme="majorHAnsi"/>
          <w:sz w:val="22"/>
          <w:szCs w:val="22"/>
        </w:rPr>
      </w:pPr>
      <w:r>
        <w:rPr>
          <w:rFonts w:asciiTheme="majorHAnsi" w:hAnsiTheme="majorHAnsi"/>
          <w:sz w:val="22"/>
          <w:szCs w:val="22"/>
        </w:rPr>
        <w:t>Okula telefon getirme olayının görüşülmesi</w:t>
      </w:r>
    </w:p>
    <w:p w14:paraId="4013E743" w14:textId="35BB15CA" w:rsidR="00710D10" w:rsidRPr="00FD7103" w:rsidRDefault="00710D10" w:rsidP="00FD7103">
      <w:pPr>
        <w:numPr>
          <w:ilvl w:val="0"/>
          <w:numId w:val="1"/>
        </w:numPr>
        <w:jc w:val="both"/>
        <w:rPr>
          <w:rFonts w:asciiTheme="majorHAnsi" w:hAnsiTheme="majorHAnsi"/>
          <w:sz w:val="22"/>
          <w:szCs w:val="22"/>
        </w:rPr>
      </w:pPr>
      <w:r>
        <w:rPr>
          <w:rFonts w:asciiTheme="majorHAnsi" w:hAnsiTheme="majorHAnsi"/>
          <w:sz w:val="22"/>
          <w:szCs w:val="22"/>
        </w:rPr>
        <w:t>İş Salığı ve Güvenliği konusunun görüşülmesi</w:t>
      </w:r>
    </w:p>
    <w:p w14:paraId="7EF48B61" w14:textId="77777777" w:rsidR="00413769" w:rsidRPr="00FD7103" w:rsidRDefault="00515A82" w:rsidP="00FD7103">
      <w:pPr>
        <w:numPr>
          <w:ilvl w:val="0"/>
          <w:numId w:val="1"/>
        </w:numPr>
        <w:tabs>
          <w:tab w:val="num" w:pos="540"/>
        </w:tabs>
        <w:jc w:val="both"/>
        <w:rPr>
          <w:rFonts w:asciiTheme="majorHAnsi" w:hAnsiTheme="majorHAnsi"/>
          <w:sz w:val="22"/>
          <w:szCs w:val="22"/>
        </w:rPr>
      </w:pPr>
      <w:r w:rsidRPr="00FD7103">
        <w:rPr>
          <w:rFonts w:asciiTheme="majorHAnsi" w:hAnsiTheme="majorHAnsi"/>
          <w:sz w:val="22"/>
          <w:szCs w:val="22"/>
        </w:rPr>
        <w:t>Dilek ve temenniler.</w:t>
      </w:r>
    </w:p>
    <w:p w14:paraId="0693FC02" w14:textId="77777777" w:rsidR="00F603BC" w:rsidRPr="00FD7103" w:rsidRDefault="00F603BC" w:rsidP="00FD7103">
      <w:pPr>
        <w:rPr>
          <w:rFonts w:asciiTheme="majorHAnsi" w:hAnsiTheme="majorHAnsi"/>
          <w:sz w:val="22"/>
          <w:szCs w:val="22"/>
        </w:rPr>
      </w:pPr>
    </w:p>
    <w:p w14:paraId="76377E43" w14:textId="77777777" w:rsidR="00F603BC" w:rsidRPr="00FD7103" w:rsidRDefault="00F603BC" w:rsidP="00FD7103">
      <w:pPr>
        <w:rPr>
          <w:rFonts w:asciiTheme="majorHAnsi" w:hAnsiTheme="majorHAnsi"/>
          <w:sz w:val="22"/>
          <w:szCs w:val="22"/>
        </w:rPr>
      </w:pPr>
    </w:p>
    <w:p w14:paraId="49F3D09E" w14:textId="77777777" w:rsidR="00F603BC" w:rsidRPr="00FD7103" w:rsidRDefault="00F603BC" w:rsidP="00FD7103">
      <w:pPr>
        <w:rPr>
          <w:rFonts w:asciiTheme="majorHAnsi" w:hAnsiTheme="majorHAnsi"/>
          <w:sz w:val="22"/>
          <w:szCs w:val="22"/>
        </w:rPr>
      </w:pPr>
    </w:p>
    <w:p w14:paraId="2997160A" w14:textId="77777777" w:rsidR="00F603BC" w:rsidRPr="00FD7103" w:rsidRDefault="00F603BC" w:rsidP="00FD7103">
      <w:pPr>
        <w:rPr>
          <w:rFonts w:asciiTheme="majorHAnsi" w:hAnsiTheme="majorHAnsi"/>
          <w:sz w:val="22"/>
          <w:szCs w:val="22"/>
        </w:rPr>
      </w:pPr>
    </w:p>
    <w:p w14:paraId="243552E7" w14:textId="77777777" w:rsidR="00F603BC" w:rsidRPr="00FD7103" w:rsidRDefault="00F603BC" w:rsidP="00FD7103">
      <w:pPr>
        <w:rPr>
          <w:rFonts w:asciiTheme="majorHAnsi" w:hAnsiTheme="majorHAnsi"/>
          <w:sz w:val="22"/>
          <w:szCs w:val="22"/>
        </w:rPr>
      </w:pPr>
    </w:p>
    <w:p w14:paraId="2CBA3685" w14:textId="77777777" w:rsidR="00515A82" w:rsidRPr="00FD7103" w:rsidRDefault="00515A82" w:rsidP="00FD7103">
      <w:pPr>
        <w:pStyle w:val="Balk5"/>
        <w:spacing w:line="240" w:lineRule="auto"/>
        <w:rPr>
          <w:rFonts w:asciiTheme="majorHAnsi" w:hAnsiTheme="majorHAnsi"/>
          <w:sz w:val="22"/>
          <w:szCs w:val="22"/>
          <w:u w:val="single"/>
        </w:rPr>
      </w:pPr>
      <w:r w:rsidRPr="00FD7103">
        <w:rPr>
          <w:rFonts w:asciiTheme="majorHAnsi" w:hAnsiTheme="majorHAnsi"/>
          <w:sz w:val="22"/>
          <w:szCs w:val="22"/>
          <w:u w:val="single"/>
        </w:rPr>
        <w:t>GÜNDEM MADDELERİNİN GÖRÜŞÜLMESİ VE ALINAN KARARLAR</w:t>
      </w:r>
    </w:p>
    <w:p w14:paraId="7ECA548B" w14:textId="77777777" w:rsidR="00574C63" w:rsidRPr="00FD7103" w:rsidRDefault="00574C63" w:rsidP="00FD7103">
      <w:pPr>
        <w:rPr>
          <w:rFonts w:asciiTheme="majorHAnsi" w:hAnsiTheme="majorHAnsi"/>
          <w:sz w:val="22"/>
          <w:szCs w:val="22"/>
        </w:rPr>
      </w:pPr>
    </w:p>
    <w:p w14:paraId="331A5C99" w14:textId="298C61A9" w:rsidR="00515A82" w:rsidRPr="00FD7103" w:rsidRDefault="00B17340" w:rsidP="00FD7103">
      <w:pPr>
        <w:numPr>
          <w:ilvl w:val="0"/>
          <w:numId w:val="2"/>
        </w:numPr>
        <w:jc w:val="both"/>
        <w:rPr>
          <w:rFonts w:asciiTheme="majorHAnsi" w:hAnsiTheme="majorHAnsi"/>
          <w:sz w:val="22"/>
          <w:szCs w:val="22"/>
        </w:rPr>
      </w:pPr>
      <w:proofErr w:type="gramStart"/>
      <w:r w:rsidRPr="00FD7103">
        <w:rPr>
          <w:rFonts w:asciiTheme="majorHAnsi" w:hAnsiTheme="majorHAnsi"/>
          <w:sz w:val="22"/>
          <w:szCs w:val="22"/>
        </w:rPr>
        <w:t>202</w:t>
      </w:r>
      <w:r w:rsidR="0013365F">
        <w:rPr>
          <w:rFonts w:asciiTheme="majorHAnsi" w:hAnsiTheme="majorHAnsi"/>
          <w:sz w:val="22"/>
          <w:szCs w:val="22"/>
        </w:rPr>
        <w:t>4</w:t>
      </w:r>
      <w:r w:rsidR="005772B3" w:rsidRPr="00FD7103">
        <w:rPr>
          <w:rFonts w:asciiTheme="majorHAnsi" w:hAnsiTheme="majorHAnsi"/>
          <w:sz w:val="22"/>
          <w:szCs w:val="22"/>
        </w:rPr>
        <w:t xml:space="preserve"> -</w:t>
      </w:r>
      <w:proofErr w:type="gramEnd"/>
      <w:r w:rsidR="005772B3" w:rsidRPr="00FD7103">
        <w:rPr>
          <w:rFonts w:asciiTheme="majorHAnsi" w:hAnsiTheme="majorHAnsi"/>
          <w:sz w:val="22"/>
          <w:szCs w:val="22"/>
        </w:rPr>
        <w:t xml:space="preserve"> </w:t>
      </w:r>
      <w:r w:rsidRPr="00FD7103">
        <w:rPr>
          <w:rFonts w:asciiTheme="majorHAnsi" w:hAnsiTheme="majorHAnsi"/>
          <w:sz w:val="22"/>
          <w:szCs w:val="22"/>
        </w:rPr>
        <w:t>202</w:t>
      </w:r>
      <w:r w:rsidR="0013365F">
        <w:rPr>
          <w:rFonts w:asciiTheme="majorHAnsi" w:hAnsiTheme="majorHAnsi"/>
          <w:sz w:val="22"/>
          <w:szCs w:val="22"/>
        </w:rPr>
        <w:t>5</w:t>
      </w:r>
      <w:r w:rsidR="00332D0C" w:rsidRPr="00FD7103">
        <w:rPr>
          <w:rFonts w:asciiTheme="majorHAnsi" w:hAnsiTheme="majorHAnsi"/>
          <w:sz w:val="22"/>
          <w:szCs w:val="22"/>
        </w:rPr>
        <w:t xml:space="preserve"> e</w:t>
      </w:r>
      <w:r w:rsidR="005778E0" w:rsidRPr="00FD7103">
        <w:rPr>
          <w:rFonts w:asciiTheme="majorHAnsi" w:hAnsiTheme="majorHAnsi"/>
          <w:sz w:val="22"/>
          <w:szCs w:val="22"/>
        </w:rPr>
        <w:t xml:space="preserve">ğitim </w:t>
      </w:r>
      <w:r w:rsidR="00332D0C" w:rsidRPr="00FD7103">
        <w:rPr>
          <w:rFonts w:asciiTheme="majorHAnsi" w:hAnsiTheme="majorHAnsi"/>
          <w:sz w:val="22"/>
          <w:szCs w:val="22"/>
        </w:rPr>
        <w:t>- ö</w:t>
      </w:r>
      <w:r w:rsidR="005778E0" w:rsidRPr="00FD7103">
        <w:rPr>
          <w:rFonts w:asciiTheme="majorHAnsi" w:hAnsiTheme="majorHAnsi"/>
          <w:sz w:val="22"/>
          <w:szCs w:val="22"/>
        </w:rPr>
        <w:t xml:space="preserve">ğretim yılının </w:t>
      </w:r>
      <w:r w:rsidR="00A22855" w:rsidRPr="00FD7103">
        <w:rPr>
          <w:rFonts w:asciiTheme="majorHAnsi" w:hAnsiTheme="majorHAnsi"/>
          <w:sz w:val="22"/>
          <w:szCs w:val="22"/>
        </w:rPr>
        <w:t xml:space="preserve">2. </w:t>
      </w:r>
      <w:r w:rsidR="00623AF7" w:rsidRPr="00FD7103">
        <w:rPr>
          <w:rFonts w:asciiTheme="majorHAnsi" w:hAnsiTheme="majorHAnsi"/>
          <w:sz w:val="22"/>
          <w:szCs w:val="22"/>
        </w:rPr>
        <w:t>d</w:t>
      </w:r>
      <w:r w:rsidR="00A22855" w:rsidRPr="00FD7103">
        <w:rPr>
          <w:rFonts w:asciiTheme="majorHAnsi" w:hAnsiTheme="majorHAnsi"/>
          <w:sz w:val="22"/>
          <w:szCs w:val="22"/>
        </w:rPr>
        <w:t xml:space="preserve">önem </w:t>
      </w:r>
      <w:r w:rsidR="00623AF7" w:rsidRPr="00FD7103">
        <w:rPr>
          <w:rFonts w:asciiTheme="majorHAnsi" w:hAnsiTheme="majorHAnsi"/>
          <w:sz w:val="22"/>
          <w:szCs w:val="22"/>
        </w:rPr>
        <w:t>b</w:t>
      </w:r>
      <w:r w:rsidR="00A22855" w:rsidRPr="00FD7103">
        <w:rPr>
          <w:rFonts w:asciiTheme="majorHAnsi" w:hAnsiTheme="majorHAnsi"/>
          <w:sz w:val="22"/>
          <w:szCs w:val="22"/>
        </w:rPr>
        <w:t>aşı</w:t>
      </w:r>
      <w:r w:rsidR="001602AC">
        <w:rPr>
          <w:rFonts w:asciiTheme="majorHAnsi" w:hAnsiTheme="majorHAnsi"/>
          <w:sz w:val="22"/>
          <w:szCs w:val="22"/>
        </w:rPr>
        <w:t xml:space="preserve"> </w:t>
      </w:r>
      <w:r w:rsidR="00623AF7" w:rsidRPr="00FD7103">
        <w:rPr>
          <w:rFonts w:asciiTheme="majorHAnsi" w:hAnsiTheme="majorHAnsi"/>
          <w:sz w:val="22"/>
          <w:szCs w:val="22"/>
        </w:rPr>
        <w:t>z</w:t>
      </w:r>
      <w:r w:rsidR="007265AB" w:rsidRPr="00FD7103">
        <w:rPr>
          <w:rFonts w:asciiTheme="majorHAnsi" w:hAnsiTheme="majorHAnsi"/>
          <w:sz w:val="22"/>
          <w:szCs w:val="22"/>
        </w:rPr>
        <w:t xml:space="preserve">ümresi </w:t>
      </w:r>
      <w:r w:rsidR="0013365F">
        <w:rPr>
          <w:rFonts w:asciiTheme="majorHAnsi" w:hAnsiTheme="majorHAnsi"/>
          <w:sz w:val="22"/>
          <w:szCs w:val="22"/>
        </w:rPr>
        <w:t>21</w:t>
      </w:r>
      <w:r w:rsidR="0045449A">
        <w:rPr>
          <w:rFonts w:asciiTheme="majorHAnsi" w:hAnsiTheme="majorHAnsi"/>
          <w:sz w:val="22"/>
          <w:szCs w:val="22"/>
        </w:rPr>
        <w:t>/0</w:t>
      </w:r>
      <w:r w:rsidR="00710D10">
        <w:rPr>
          <w:rFonts w:asciiTheme="majorHAnsi" w:hAnsiTheme="majorHAnsi"/>
          <w:sz w:val="22"/>
          <w:szCs w:val="22"/>
        </w:rPr>
        <w:t>2</w:t>
      </w:r>
      <w:r w:rsidR="0045449A">
        <w:rPr>
          <w:rFonts w:asciiTheme="majorHAnsi" w:hAnsiTheme="majorHAnsi"/>
          <w:sz w:val="22"/>
          <w:szCs w:val="22"/>
        </w:rPr>
        <w:t>/202</w:t>
      </w:r>
      <w:r w:rsidR="0013365F">
        <w:rPr>
          <w:rFonts w:asciiTheme="majorHAnsi" w:hAnsiTheme="majorHAnsi"/>
          <w:sz w:val="22"/>
          <w:szCs w:val="22"/>
        </w:rPr>
        <w:t>5</w:t>
      </w:r>
      <w:r w:rsidR="00A02F4F" w:rsidRPr="00FD7103">
        <w:rPr>
          <w:rFonts w:asciiTheme="majorHAnsi" w:hAnsiTheme="majorHAnsi"/>
          <w:sz w:val="22"/>
          <w:szCs w:val="22"/>
        </w:rPr>
        <w:t xml:space="preserve"> tarihinde saat 1</w:t>
      </w:r>
      <w:r w:rsidR="0013365F">
        <w:rPr>
          <w:rFonts w:asciiTheme="majorHAnsi" w:hAnsiTheme="majorHAnsi"/>
          <w:sz w:val="22"/>
          <w:szCs w:val="22"/>
        </w:rPr>
        <w:t>5</w:t>
      </w:r>
      <w:r w:rsidR="005778E0" w:rsidRPr="00FD7103">
        <w:rPr>
          <w:rFonts w:asciiTheme="majorHAnsi" w:hAnsiTheme="majorHAnsi"/>
          <w:sz w:val="22"/>
          <w:szCs w:val="22"/>
        </w:rPr>
        <w:t>.</w:t>
      </w:r>
      <w:r w:rsidR="0013365F">
        <w:rPr>
          <w:rFonts w:asciiTheme="majorHAnsi" w:hAnsiTheme="majorHAnsi"/>
          <w:sz w:val="22"/>
          <w:szCs w:val="22"/>
        </w:rPr>
        <w:t>2</w:t>
      </w:r>
      <w:r w:rsidR="005778E0" w:rsidRPr="00FD7103">
        <w:rPr>
          <w:rFonts w:asciiTheme="majorHAnsi" w:hAnsiTheme="majorHAnsi"/>
          <w:sz w:val="22"/>
          <w:szCs w:val="22"/>
          <w:vertAlign w:val="superscript"/>
        </w:rPr>
        <w:t>0</w:t>
      </w:r>
      <w:r w:rsidR="008B6418" w:rsidRPr="00FD7103">
        <w:rPr>
          <w:rFonts w:asciiTheme="majorHAnsi" w:hAnsiTheme="majorHAnsi"/>
          <w:sz w:val="22"/>
          <w:szCs w:val="22"/>
        </w:rPr>
        <w:t xml:space="preserve">’da </w:t>
      </w:r>
      <w:r w:rsidR="00BD3957">
        <w:rPr>
          <w:rFonts w:asciiTheme="majorHAnsi" w:hAnsiTheme="majorHAnsi"/>
          <w:sz w:val="22"/>
          <w:szCs w:val="22"/>
        </w:rPr>
        <w:t>Bilgisayar</w:t>
      </w:r>
      <w:r w:rsidR="001602AC">
        <w:rPr>
          <w:rFonts w:asciiTheme="majorHAnsi" w:hAnsiTheme="majorHAnsi"/>
          <w:sz w:val="22"/>
          <w:szCs w:val="22"/>
        </w:rPr>
        <w:t xml:space="preserve"> sınıfında</w:t>
      </w:r>
      <w:r w:rsidR="00E0157F" w:rsidRPr="00FD7103">
        <w:rPr>
          <w:rFonts w:asciiTheme="majorHAnsi" w:hAnsiTheme="majorHAnsi"/>
          <w:sz w:val="22"/>
          <w:szCs w:val="22"/>
        </w:rPr>
        <w:t xml:space="preserve"> </w:t>
      </w:r>
      <w:r w:rsidR="0045449A">
        <w:rPr>
          <w:rFonts w:asciiTheme="majorHAnsi" w:hAnsiTheme="majorHAnsi"/>
          <w:sz w:val="22"/>
          <w:szCs w:val="22"/>
        </w:rPr>
        <w:t>yapılmıştır</w:t>
      </w:r>
      <w:r w:rsidR="00332D0C" w:rsidRPr="00FD7103">
        <w:rPr>
          <w:rFonts w:asciiTheme="majorHAnsi" w:hAnsiTheme="majorHAnsi"/>
          <w:sz w:val="22"/>
          <w:szCs w:val="22"/>
        </w:rPr>
        <w:t xml:space="preserve">. Toplantıda </w:t>
      </w:r>
      <w:r w:rsidR="00CC362D" w:rsidRPr="00FD7103">
        <w:rPr>
          <w:rFonts w:asciiTheme="majorHAnsi" w:hAnsiTheme="majorHAnsi"/>
          <w:sz w:val="22"/>
          <w:szCs w:val="22"/>
        </w:rPr>
        <w:t>öğretmenlerinin hazır bulundukları görülmüştür.</w:t>
      </w:r>
    </w:p>
    <w:p w14:paraId="30327B26" w14:textId="698EABC4" w:rsidR="0045449A" w:rsidRPr="00710D10" w:rsidRDefault="0045449A" w:rsidP="00710D10">
      <w:pPr>
        <w:rPr>
          <w:rFonts w:asciiTheme="majorHAnsi" w:hAnsiTheme="majorHAnsi"/>
          <w:sz w:val="22"/>
          <w:szCs w:val="22"/>
        </w:rPr>
      </w:pPr>
    </w:p>
    <w:p w14:paraId="7BDDBA99" w14:textId="70E08F41" w:rsidR="007F729E" w:rsidRPr="00FD7103" w:rsidRDefault="00B17340" w:rsidP="00FD7103">
      <w:pPr>
        <w:numPr>
          <w:ilvl w:val="0"/>
          <w:numId w:val="2"/>
        </w:numPr>
        <w:jc w:val="both"/>
        <w:rPr>
          <w:rFonts w:asciiTheme="majorHAnsi" w:hAnsiTheme="majorHAnsi"/>
          <w:sz w:val="22"/>
          <w:szCs w:val="22"/>
        </w:rPr>
      </w:pPr>
      <w:r w:rsidRPr="00FD7103">
        <w:rPr>
          <w:rFonts w:asciiTheme="majorHAnsi" w:hAnsiTheme="majorHAnsi"/>
          <w:sz w:val="22"/>
          <w:szCs w:val="22"/>
        </w:rPr>
        <w:t>202</w:t>
      </w:r>
      <w:r w:rsidR="0013365F">
        <w:rPr>
          <w:rFonts w:asciiTheme="majorHAnsi" w:hAnsiTheme="majorHAnsi"/>
          <w:sz w:val="22"/>
          <w:szCs w:val="22"/>
        </w:rPr>
        <w:t>4</w:t>
      </w:r>
      <w:r w:rsidR="00332D0C" w:rsidRPr="00FD7103">
        <w:rPr>
          <w:rFonts w:asciiTheme="majorHAnsi" w:hAnsiTheme="majorHAnsi"/>
          <w:sz w:val="22"/>
          <w:szCs w:val="22"/>
        </w:rPr>
        <w:t>–</w:t>
      </w:r>
      <w:r w:rsidRPr="00FD7103">
        <w:rPr>
          <w:rFonts w:asciiTheme="majorHAnsi" w:hAnsiTheme="majorHAnsi"/>
          <w:sz w:val="22"/>
          <w:szCs w:val="22"/>
        </w:rPr>
        <w:t>202</w:t>
      </w:r>
      <w:r w:rsidR="0013365F">
        <w:rPr>
          <w:rFonts w:asciiTheme="majorHAnsi" w:hAnsiTheme="majorHAnsi"/>
          <w:sz w:val="22"/>
          <w:szCs w:val="22"/>
        </w:rPr>
        <w:t>5</w:t>
      </w:r>
      <w:r w:rsidR="00332D0C" w:rsidRPr="00FD7103">
        <w:rPr>
          <w:rFonts w:asciiTheme="majorHAnsi" w:hAnsiTheme="majorHAnsi"/>
          <w:sz w:val="22"/>
          <w:szCs w:val="22"/>
        </w:rPr>
        <w:t xml:space="preserve"> </w:t>
      </w:r>
      <w:proofErr w:type="gramStart"/>
      <w:r w:rsidR="00332D0C" w:rsidRPr="00FD7103">
        <w:rPr>
          <w:rFonts w:asciiTheme="majorHAnsi" w:hAnsiTheme="majorHAnsi"/>
          <w:sz w:val="22"/>
          <w:szCs w:val="22"/>
        </w:rPr>
        <w:t>e</w:t>
      </w:r>
      <w:r w:rsidR="00CE2E48" w:rsidRPr="00FD7103">
        <w:rPr>
          <w:rFonts w:asciiTheme="majorHAnsi" w:hAnsiTheme="majorHAnsi"/>
          <w:sz w:val="22"/>
          <w:szCs w:val="22"/>
        </w:rPr>
        <w:t>ğitim</w:t>
      </w:r>
      <w:r w:rsidR="00332D0C" w:rsidRPr="00FD7103">
        <w:rPr>
          <w:rFonts w:asciiTheme="majorHAnsi" w:hAnsiTheme="majorHAnsi"/>
          <w:sz w:val="22"/>
          <w:szCs w:val="22"/>
        </w:rPr>
        <w:t xml:space="preserve"> -</w:t>
      </w:r>
      <w:proofErr w:type="gramEnd"/>
      <w:r w:rsidR="00332D0C" w:rsidRPr="00FD7103">
        <w:rPr>
          <w:rFonts w:asciiTheme="majorHAnsi" w:hAnsiTheme="majorHAnsi"/>
          <w:sz w:val="22"/>
          <w:szCs w:val="22"/>
        </w:rPr>
        <w:t xml:space="preserve"> ö</w:t>
      </w:r>
      <w:r w:rsidR="00CE2E48" w:rsidRPr="00FD7103">
        <w:rPr>
          <w:rFonts w:asciiTheme="majorHAnsi" w:hAnsiTheme="majorHAnsi"/>
          <w:sz w:val="22"/>
          <w:szCs w:val="22"/>
        </w:rPr>
        <w:t>ğreti</w:t>
      </w:r>
      <w:r w:rsidR="00A02F4F" w:rsidRPr="00FD7103">
        <w:rPr>
          <w:rFonts w:asciiTheme="majorHAnsi" w:hAnsiTheme="majorHAnsi"/>
          <w:sz w:val="22"/>
          <w:szCs w:val="22"/>
        </w:rPr>
        <w:t>m yılı</w:t>
      </w:r>
      <w:r w:rsidR="00BD3957">
        <w:rPr>
          <w:rFonts w:asciiTheme="majorHAnsi" w:hAnsiTheme="majorHAnsi"/>
          <w:sz w:val="22"/>
          <w:szCs w:val="22"/>
        </w:rPr>
        <w:t xml:space="preserve"> 1.dönem</w:t>
      </w:r>
      <w:r w:rsidR="00A02F4F" w:rsidRPr="00FD7103">
        <w:rPr>
          <w:rFonts w:asciiTheme="majorHAnsi" w:hAnsiTheme="majorHAnsi"/>
          <w:sz w:val="22"/>
          <w:szCs w:val="22"/>
        </w:rPr>
        <w:t xml:space="preserve"> </w:t>
      </w:r>
      <w:r w:rsidR="00CE2E48" w:rsidRPr="00FD7103">
        <w:rPr>
          <w:rFonts w:asciiTheme="majorHAnsi" w:hAnsiTheme="majorHAnsi"/>
          <w:sz w:val="22"/>
          <w:szCs w:val="22"/>
        </w:rPr>
        <w:t xml:space="preserve">zümrelerinde alınan kararlar </w:t>
      </w:r>
      <w:r w:rsidR="005555B9" w:rsidRPr="005555B9">
        <w:rPr>
          <w:rFonts w:asciiTheme="majorHAnsi" w:hAnsiTheme="majorHAnsi"/>
          <w:color w:val="FF0000"/>
          <w:sz w:val="22"/>
          <w:szCs w:val="22"/>
        </w:rPr>
        <w:t>……………</w:t>
      </w:r>
      <w:r w:rsidR="001602AC" w:rsidRPr="005555B9">
        <w:rPr>
          <w:rFonts w:asciiTheme="majorHAnsi" w:hAnsiTheme="majorHAnsi"/>
          <w:color w:val="FF0000"/>
          <w:sz w:val="22"/>
          <w:szCs w:val="22"/>
        </w:rPr>
        <w:t xml:space="preserve"> </w:t>
      </w:r>
      <w:r w:rsidR="00CE2E48" w:rsidRPr="00FD7103">
        <w:rPr>
          <w:rFonts w:asciiTheme="majorHAnsi" w:hAnsiTheme="majorHAnsi"/>
          <w:sz w:val="22"/>
          <w:szCs w:val="22"/>
        </w:rPr>
        <w:t xml:space="preserve">tarafından okundu. </w:t>
      </w:r>
      <w:r w:rsidR="0081020A" w:rsidRPr="00FD7103">
        <w:rPr>
          <w:rFonts w:asciiTheme="majorHAnsi" w:hAnsiTheme="majorHAnsi"/>
          <w:sz w:val="22"/>
          <w:szCs w:val="22"/>
        </w:rPr>
        <w:t xml:space="preserve">Öğrenci başarısını artırmaya yönelik alınan kararların hassasiyetle uygulanması görüşü benimsendi. </w:t>
      </w:r>
      <w:r w:rsidR="00DE6F4B" w:rsidRPr="00FD7103">
        <w:rPr>
          <w:rFonts w:asciiTheme="majorHAnsi" w:hAnsiTheme="majorHAnsi"/>
          <w:sz w:val="22"/>
          <w:szCs w:val="22"/>
        </w:rPr>
        <w:t>Özellikle konu yetiştirme kaygısından uzak, anlatılan konuların öğrenciler tarafından en iyi şekilde anlaşılması için gerekli bireysel ilginin gösterilmesi zorunluluğu ifade edildi.</w:t>
      </w:r>
    </w:p>
    <w:p w14:paraId="7DF6D517" w14:textId="77777777" w:rsidR="00AF4767" w:rsidRPr="00BD3957" w:rsidRDefault="00AF4767" w:rsidP="00BD3957">
      <w:pPr>
        <w:rPr>
          <w:rFonts w:asciiTheme="majorHAnsi" w:hAnsiTheme="majorHAnsi"/>
          <w:sz w:val="22"/>
          <w:szCs w:val="22"/>
        </w:rPr>
      </w:pPr>
    </w:p>
    <w:p w14:paraId="0159D68F" w14:textId="007C4CF8" w:rsidR="00F603BC" w:rsidRPr="00FD7103" w:rsidRDefault="00E07D35" w:rsidP="00FD7103">
      <w:pPr>
        <w:numPr>
          <w:ilvl w:val="0"/>
          <w:numId w:val="2"/>
        </w:numPr>
        <w:jc w:val="both"/>
        <w:rPr>
          <w:rFonts w:asciiTheme="majorHAnsi" w:hAnsiTheme="majorHAnsi"/>
          <w:sz w:val="22"/>
          <w:szCs w:val="22"/>
        </w:rPr>
      </w:pPr>
      <w:r w:rsidRPr="00FD7103">
        <w:rPr>
          <w:rFonts w:asciiTheme="majorHAnsi" w:hAnsiTheme="majorHAnsi"/>
          <w:sz w:val="22"/>
          <w:szCs w:val="22"/>
        </w:rPr>
        <w:t xml:space="preserve">Yıllık </w:t>
      </w:r>
      <w:r w:rsidR="00332D0C" w:rsidRPr="00FD7103">
        <w:rPr>
          <w:rFonts w:asciiTheme="majorHAnsi" w:hAnsiTheme="majorHAnsi"/>
          <w:sz w:val="22"/>
          <w:szCs w:val="22"/>
        </w:rPr>
        <w:t>p</w:t>
      </w:r>
      <w:r w:rsidR="007E3E34" w:rsidRPr="00FD7103">
        <w:rPr>
          <w:rFonts w:asciiTheme="majorHAnsi" w:hAnsiTheme="majorHAnsi"/>
          <w:sz w:val="22"/>
          <w:szCs w:val="22"/>
        </w:rPr>
        <w:t>landa belirtilen konular</w:t>
      </w:r>
      <w:r w:rsidR="004601E6" w:rsidRPr="00FD7103">
        <w:rPr>
          <w:rFonts w:asciiTheme="majorHAnsi" w:hAnsiTheme="majorHAnsi"/>
          <w:sz w:val="22"/>
          <w:szCs w:val="22"/>
        </w:rPr>
        <w:t xml:space="preserve"> ders kitapları </w:t>
      </w:r>
      <w:r w:rsidR="006650DD" w:rsidRPr="00FD7103">
        <w:rPr>
          <w:rFonts w:asciiTheme="majorHAnsi" w:hAnsiTheme="majorHAnsi"/>
          <w:sz w:val="22"/>
          <w:szCs w:val="22"/>
        </w:rPr>
        <w:t xml:space="preserve">içeriklerine göre eğitim öğretim faaliyetlerinin uygulanmasında herhangi bir sorun yaşanmamıştır. </w:t>
      </w:r>
      <w:r w:rsidR="00F95AA7" w:rsidRPr="00FD7103">
        <w:rPr>
          <w:rFonts w:asciiTheme="majorHAnsi" w:hAnsiTheme="majorHAnsi"/>
          <w:sz w:val="22"/>
          <w:szCs w:val="22"/>
        </w:rPr>
        <w:t>Yıllık planlar dah</w:t>
      </w:r>
      <w:r w:rsidR="004601E6" w:rsidRPr="00FD7103">
        <w:rPr>
          <w:rFonts w:asciiTheme="majorHAnsi" w:hAnsiTheme="majorHAnsi"/>
          <w:sz w:val="22"/>
          <w:szCs w:val="22"/>
        </w:rPr>
        <w:t>ilinde konular yetiştirilmiştir.</w:t>
      </w:r>
    </w:p>
    <w:p w14:paraId="6E88E185" w14:textId="77777777" w:rsidR="005A7847" w:rsidRPr="00FD7103" w:rsidRDefault="005A7847" w:rsidP="00FD7103">
      <w:pPr>
        <w:rPr>
          <w:rFonts w:asciiTheme="majorHAnsi" w:hAnsiTheme="majorHAnsi"/>
          <w:sz w:val="22"/>
          <w:szCs w:val="22"/>
        </w:rPr>
      </w:pPr>
    </w:p>
    <w:p w14:paraId="05CE558B" w14:textId="77777777" w:rsidR="0045449A" w:rsidRDefault="003E2BA6" w:rsidP="0045449A">
      <w:pPr>
        <w:pStyle w:val="ListeParagraf"/>
        <w:numPr>
          <w:ilvl w:val="0"/>
          <w:numId w:val="2"/>
        </w:numPr>
        <w:jc w:val="both"/>
        <w:rPr>
          <w:rFonts w:asciiTheme="majorHAnsi" w:hAnsiTheme="majorHAnsi"/>
          <w:sz w:val="22"/>
          <w:szCs w:val="22"/>
        </w:rPr>
      </w:pPr>
      <w:r>
        <w:rPr>
          <w:rFonts w:asciiTheme="majorHAnsi" w:hAnsiTheme="majorHAnsi"/>
          <w:sz w:val="22"/>
          <w:szCs w:val="22"/>
        </w:rPr>
        <w:t xml:space="preserve">Her dersten </w:t>
      </w:r>
      <w:r w:rsidR="005A7847" w:rsidRPr="00FD7103">
        <w:rPr>
          <w:rFonts w:asciiTheme="majorHAnsi" w:hAnsiTheme="majorHAnsi"/>
          <w:sz w:val="22"/>
          <w:szCs w:val="22"/>
        </w:rPr>
        <w:t xml:space="preserve">performans </w:t>
      </w:r>
      <w:r w:rsidR="00A47533" w:rsidRPr="00FD7103">
        <w:rPr>
          <w:rFonts w:asciiTheme="majorHAnsi" w:hAnsiTheme="majorHAnsi"/>
          <w:sz w:val="22"/>
          <w:szCs w:val="22"/>
        </w:rPr>
        <w:t xml:space="preserve">notu </w:t>
      </w:r>
      <w:r w:rsidR="005A7847" w:rsidRPr="00FD7103">
        <w:rPr>
          <w:rFonts w:asciiTheme="majorHAnsi" w:hAnsiTheme="majorHAnsi"/>
          <w:sz w:val="22"/>
          <w:szCs w:val="22"/>
        </w:rPr>
        <w:t xml:space="preserve">verilmesine; performans notunu performans ödevleri, öğrencinin ders içindeki durumu, derse etkin katılımı, derse ilgisi ve sınıf içi davranışlarına göre verileceği </w:t>
      </w:r>
      <w:r w:rsidR="008B6418" w:rsidRPr="00FD7103">
        <w:rPr>
          <w:rFonts w:asciiTheme="majorHAnsi" w:hAnsiTheme="majorHAnsi"/>
          <w:sz w:val="22"/>
          <w:szCs w:val="22"/>
        </w:rPr>
        <w:t>kararlaştırıldı.</w:t>
      </w:r>
    </w:p>
    <w:p w14:paraId="57B46FB7" w14:textId="77777777" w:rsidR="0045449A" w:rsidRPr="0045449A" w:rsidRDefault="0045449A" w:rsidP="0045449A">
      <w:pPr>
        <w:pStyle w:val="ListeParagraf"/>
        <w:rPr>
          <w:rFonts w:asciiTheme="majorHAnsi" w:hAnsiTheme="majorHAnsi"/>
          <w:sz w:val="22"/>
          <w:szCs w:val="22"/>
        </w:rPr>
      </w:pPr>
    </w:p>
    <w:p w14:paraId="7EFD570E" w14:textId="1D4F28DC" w:rsidR="0013365F" w:rsidRPr="0013365F" w:rsidRDefault="0013365F" w:rsidP="0013365F">
      <w:pPr>
        <w:numPr>
          <w:ilvl w:val="0"/>
          <w:numId w:val="2"/>
        </w:numPr>
        <w:tabs>
          <w:tab w:val="num" w:pos="540"/>
        </w:tabs>
        <w:jc w:val="both"/>
        <w:rPr>
          <w:rFonts w:asciiTheme="majorHAnsi" w:hAnsiTheme="majorHAnsi"/>
          <w:sz w:val="22"/>
          <w:szCs w:val="22"/>
        </w:rPr>
      </w:pPr>
      <w:r>
        <w:rPr>
          <w:rFonts w:asciiTheme="majorHAnsi" w:hAnsiTheme="majorHAnsi"/>
          <w:sz w:val="22"/>
          <w:szCs w:val="22"/>
        </w:rPr>
        <w:t xml:space="preserve">Derslerin Türkiye Yüzyılı Maarif modeline göre işlenmesi ile ilgili gayretlerde bulunulması gerektiği </w:t>
      </w:r>
      <w:r w:rsidR="005B49CE">
        <w:rPr>
          <w:rFonts w:asciiTheme="majorHAnsi" w:hAnsiTheme="majorHAnsi"/>
          <w:sz w:val="22"/>
          <w:szCs w:val="22"/>
        </w:rPr>
        <w:t xml:space="preserve">okul müdürü </w:t>
      </w:r>
      <w:r w:rsidR="005555B9" w:rsidRPr="005555B9">
        <w:rPr>
          <w:rFonts w:asciiTheme="majorHAnsi" w:hAnsiTheme="majorHAnsi"/>
          <w:color w:val="FF0000"/>
          <w:sz w:val="22"/>
          <w:szCs w:val="22"/>
        </w:rPr>
        <w:t>………………………</w:t>
      </w:r>
      <w:r w:rsidR="005B49CE" w:rsidRPr="005555B9">
        <w:rPr>
          <w:rFonts w:asciiTheme="majorHAnsi" w:hAnsiTheme="majorHAnsi"/>
          <w:color w:val="FF0000"/>
          <w:sz w:val="22"/>
          <w:szCs w:val="22"/>
        </w:rPr>
        <w:t xml:space="preserve"> </w:t>
      </w:r>
      <w:r w:rsidR="005B49CE">
        <w:rPr>
          <w:rFonts w:asciiTheme="majorHAnsi" w:hAnsiTheme="majorHAnsi"/>
          <w:sz w:val="22"/>
          <w:szCs w:val="22"/>
        </w:rPr>
        <w:t xml:space="preserve">tarafından </w:t>
      </w:r>
      <w:r>
        <w:rPr>
          <w:rFonts w:asciiTheme="majorHAnsi" w:hAnsiTheme="majorHAnsi"/>
          <w:sz w:val="22"/>
          <w:szCs w:val="22"/>
        </w:rPr>
        <w:t>belirtildi.</w:t>
      </w:r>
    </w:p>
    <w:p w14:paraId="5801BB8E" w14:textId="77777777" w:rsidR="0013365F" w:rsidRPr="0013365F" w:rsidRDefault="0013365F" w:rsidP="0013365F">
      <w:pPr>
        <w:pStyle w:val="ListeParagraf"/>
        <w:rPr>
          <w:rFonts w:asciiTheme="majorHAnsi" w:hAnsiTheme="majorHAnsi"/>
          <w:sz w:val="22"/>
          <w:szCs w:val="22"/>
        </w:rPr>
      </w:pPr>
    </w:p>
    <w:p w14:paraId="4BAFE3B6" w14:textId="43390EE6" w:rsidR="001B443D" w:rsidRPr="0045449A" w:rsidRDefault="005A7847" w:rsidP="0045449A">
      <w:pPr>
        <w:pStyle w:val="ListeParagraf"/>
        <w:numPr>
          <w:ilvl w:val="0"/>
          <w:numId w:val="2"/>
        </w:numPr>
        <w:jc w:val="both"/>
        <w:rPr>
          <w:rFonts w:asciiTheme="majorHAnsi" w:hAnsiTheme="majorHAnsi"/>
          <w:sz w:val="22"/>
          <w:szCs w:val="22"/>
        </w:rPr>
      </w:pPr>
      <w:r w:rsidRPr="0045449A">
        <w:rPr>
          <w:rFonts w:asciiTheme="majorHAnsi" w:hAnsiTheme="majorHAnsi"/>
          <w:sz w:val="22"/>
          <w:szCs w:val="22"/>
        </w:rPr>
        <w:lastRenderedPageBreak/>
        <w:t xml:space="preserve">Proje ve performans notlarının değerlendirilmesinde ilk dönem yapılan toplantı kararlarına uyulmasına karar verildi. </w:t>
      </w:r>
    </w:p>
    <w:p w14:paraId="4468A7D6" w14:textId="77777777" w:rsidR="00BD3957" w:rsidRPr="00BD3957" w:rsidRDefault="00BD3957" w:rsidP="00BD3957">
      <w:pPr>
        <w:pStyle w:val="ListeParagraf"/>
        <w:tabs>
          <w:tab w:val="num" w:pos="360"/>
        </w:tabs>
        <w:ind w:left="340"/>
        <w:jc w:val="both"/>
        <w:rPr>
          <w:rFonts w:asciiTheme="majorHAnsi" w:hAnsiTheme="majorHAnsi"/>
          <w:sz w:val="22"/>
          <w:szCs w:val="22"/>
        </w:rPr>
      </w:pPr>
    </w:p>
    <w:p w14:paraId="14C3C783" w14:textId="6E9C4B95" w:rsidR="005A7847" w:rsidRPr="00BD3957" w:rsidRDefault="005A7847" w:rsidP="00367EE6">
      <w:pPr>
        <w:pStyle w:val="ListeParagraf"/>
        <w:numPr>
          <w:ilvl w:val="0"/>
          <w:numId w:val="2"/>
        </w:numPr>
        <w:tabs>
          <w:tab w:val="clear" w:pos="360"/>
        </w:tabs>
        <w:jc w:val="both"/>
        <w:rPr>
          <w:rFonts w:asciiTheme="majorHAnsi" w:hAnsiTheme="majorHAnsi"/>
          <w:sz w:val="22"/>
          <w:szCs w:val="22"/>
        </w:rPr>
      </w:pPr>
      <w:r w:rsidRPr="00BD3957">
        <w:rPr>
          <w:rFonts w:asciiTheme="majorHAnsi" w:hAnsiTheme="majorHAnsi"/>
          <w:sz w:val="22"/>
          <w:szCs w:val="22"/>
        </w:rPr>
        <w:t xml:space="preserve">2. </w:t>
      </w:r>
      <w:r w:rsidR="00DE35AE" w:rsidRPr="00BD3957">
        <w:rPr>
          <w:rFonts w:asciiTheme="majorHAnsi" w:hAnsiTheme="majorHAnsi"/>
          <w:sz w:val="22"/>
          <w:szCs w:val="22"/>
        </w:rPr>
        <w:t>d</w:t>
      </w:r>
      <w:r w:rsidRPr="00BD3957">
        <w:rPr>
          <w:rFonts w:asciiTheme="majorHAnsi" w:hAnsiTheme="majorHAnsi"/>
          <w:sz w:val="22"/>
          <w:szCs w:val="22"/>
        </w:rPr>
        <w:t xml:space="preserve">önemde yapılacak çalışmaların 1. </w:t>
      </w:r>
      <w:r w:rsidR="00DE35AE" w:rsidRPr="00BD3957">
        <w:rPr>
          <w:rFonts w:asciiTheme="majorHAnsi" w:hAnsiTheme="majorHAnsi"/>
          <w:sz w:val="22"/>
          <w:szCs w:val="22"/>
        </w:rPr>
        <w:t>d</w:t>
      </w:r>
      <w:r w:rsidRPr="00BD3957">
        <w:rPr>
          <w:rFonts w:asciiTheme="majorHAnsi" w:hAnsiTheme="majorHAnsi"/>
          <w:sz w:val="22"/>
          <w:szCs w:val="22"/>
        </w:rPr>
        <w:t>önemdeki çalışm</w:t>
      </w:r>
      <w:r w:rsidR="00DE35AE" w:rsidRPr="00BD3957">
        <w:rPr>
          <w:rFonts w:asciiTheme="majorHAnsi" w:hAnsiTheme="majorHAnsi"/>
          <w:sz w:val="22"/>
          <w:szCs w:val="22"/>
        </w:rPr>
        <w:t xml:space="preserve">alarla paralel olması </w:t>
      </w:r>
      <w:r w:rsidRPr="00BD3957">
        <w:rPr>
          <w:rFonts w:asciiTheme="majorHAnsi" w:hAnsiTheme="majorHAnsi"/>
          <w:sz w:val="22"/>
          <w:szCs w:val="22"/>
        </w:rPr>
        <w:t xml:space="preserve">başarıyı artırıcı konuşmalar yapılması gerektiği vurgulanmıştır. </w:t>
      </w:r>
    </w:p>
    <w:p w14:paraId="7D0C88C3" w14:textId="77777777" w:rsidR="00BD3957" w:rsidRPr="00BD3957" w:rsidRDefault="00BD3957" w:rsidP="00BD3957">
      <w:pPr>
        <w:pStyle w:val="ListeParagraf"/>
        <w:ind w:left="340"/>
        <w:jc w:val="both"/>
        <w:rPr>
          <w:rFonts w:asciiTheme="majorHAnsi" w:hAnsiTheme="majorHAnsi"/>
          <w:sz w:val="22"/>
          <w:szCs w:val="22"/>
        </w:rPr>
      </w:pPr>
    </w:p>
    <w:p w14:paraId="35C9A3E3" w14:textId="6A225BCA" w:rsidR="00623AF7" w:rsidRPr="00FD7103" w:rsidRDefault="00623AF7" w:rsidP="00FD7103">
      <w:pPr>
        <w:numPr>
          <w:ilvl w:val="0"/>
          <w:numId w:val="2"/>
        </w:numPr>
        <w:tabs>
          <w:tab w:val="clear" w:pos="360"/>
        </w:tabs>
        <w:jc w:val="both"/>
        <w:rPr>
          <w:rFonts w:asciiTheme="majorHAnsi" w:hAnsiTheme="majorHAnsi"/>
          <w:sz w:val="22"/>
          <w:szCs w:val="22"/>
        </w:rPr>
      </w:pPr>
      <w:r w:rsidRPr="00FD7103">
        <w:rPr>
          <w:rFonts w:asciiTheme="majorHAnsi" w:hAnsiTheme="majorHAnsi"/>
          <w:sz w:val="22"/>
          <w:szCs w:val="22"/>
        </w:rPr>
        <w:t xml:space="preserve">Öğrencilerin </w:t>
      </w:r>
      <w:r w:rsidR="00DE35AE" w:rsidRPr="00FD7103">
        <w:rPr>
          <w:rFonts w:asciiTheme="majorHAnsi" w:hAnsiTheme="majorHAnsi"/>
          <w:sz w:val="22"/>
          <w:szCs w:val="22"/>
        </w:rPr>
        <w:t>kılık kıyafetleri hususunda</w:t>
      </w:r>
      <w:r w:rsidR="0013365F">
        <w:rPr>
          <w:rFonts w:asciiTheme="majorHAnsi" w:hAnsiTheme="majorHAnsi"/>
          <w:sz w:val="22"/>
          <w:szCs w:val="22"/>
        </w:rPr>
        <w:t xml:space="preserve"> okulun öğrencilerinin belli olması için kıyafet konusunda</w:t>
      </w:r>
      <w:r w:rsidR="00DE35AE" w:rsidRPr="00FD7103">
        <w:rPr>
          <w:rFonts w:asciiTheme="majorHAnsi" w:hAnsiTheme="majorHAnsi"/>
          <w:sz w:val="22"/>
          <w:szCs w:val="22"/>
        </w:rPr>
        <w:t xml:space="preserve"> </w:t>
      </w:r>
      <w:r w:rsidR="0013365F">
        <w:rPr>
          <w:rFonts w:asciiTheme="majorHAnsi" w:hAnsiTheme="majorHAnsi"/>
          <w:sz w:val="22"/>
          <w:szCs w:val="22"/>
        </w:rPr>
        <w:t>öğrencilere uyarıların yapılması</w:t>
      </w:r>
      <w:r w:rsidR="0045449A">
        <w:rPr>
          <w:rFonts w:asciiTheme="majorHAnsi" w:hAnsiTheme="majorHAnsi"/>
          <w:sz w:val="22"/>
          <w:szCs w:val="22"/>
        </w:rPr>
        <w:t xml:space="preserve"> </w:t>
      </w:r>
      <w:r w:rsidR="005555B9" w:rsidRPr="005555B9">
        <w:rPr>
          <w:rFonts w:asciiTheme="majorHAnsi" w:hAnsiTheme="majorHAnsi"/>
          <w:color w:val="FF0000"/>
          <w:sz w:val="22"/>
          <w:szCs w:val="22"/>
        </w:rPr>
        <w:t>…………………………</w:t>
      </w:r>
      <w:r w:rsidR="00BD3957" w:rsidRPr="005555B9">
        <w:rPr>
          <w:rFonts w:asciiTheme="majorHAnsi" w:hAnsiTheme="majorHAnsi"/>
          <w:color w:val="FF0000"/>
          <w:sz w:val="22"/>
          <w:szCs w:val="22"/>
        </w:rPr>
        <w:t xml:space="preserve"> </w:t>
      </w:r>
      <w:r w:rsidRPr="00FD7103">
        <w:rPr>
          <w:rFonts w:asciiTheme="majorHAnsi" w:hAnsiTheme="majorHAnsi"/>
          <w:sz w:val="22"/>
          <w:szCs w:val="22"/>
        </w:rPr>
        <w:t xml:space="preserve">tarafından vurgulandı. Ayrıca </w:t>
      </w:r>
      <w:r w:rsidR="00BD3957">
        <w:rPr>
          <w:rFonts w:asciiTheme="majorHAnsi" w:hAnsiTheme="majorHAnsi"/>
          <w:sz w:val="22"/>
          <w:szCs w:val="22"/>
        </w:rPr>
        <w:t>Bilgisayar Laboratuvarında</w:t>
      </w:r>
      <w:r w:rsidRPr="00FD7103">
        <w:rPr>
          <w:rFonts w:asciiTheme="majorHAnsi" w:hAnsiTheme="majorHAnsi"/>
          <w:sz w:val="22"/>
          <w:szCs w:val="22"/>
        </w:rPr>
        <w:t xml:space="preserve"> </w:t>
      </w:r>
      <w:r w:rsidR="0045449A">
        <w:rPr>
          <w:rFonts w:asciiTheme="majorHAnsi" w:hAnsiTheme="majorHAnsi"/>
          <w:sz w:val="22"/>
          <w:szCs w:val="22"/>
        </w:rPr>
        <w:t>uyulması gereken kurallar</w:t>
      </w:r>
      <w:r w:rsidRPr="00FD7103">
        <w:rPr>
          <w:rFonts w:asciiTheme="majorHAnsi" w:hAnsiTheme="majorHAnsi"/>
          <w:sz w:val="22"/>
          <w:szCs w:val="22"/>
        </w:rPr>
        <w:t xml:space="preserve"> </w:t>
      </w:r>
      <w:r w:rsidR="008B6418" w:rsidRPr="00FD7103">
        <w:rPr>
          <w:rFonts w:asciiTheme="majorHAnsi" w:hAnsiTheme="majorHAnsi"/>
          <w:sz w:val="22"/>
          <w:szCs w:val="22"/>
        </w:rPr>
        <w:t>1. d</w:t>
      </w:r>
      <w:r w:rsidRPr="00FD7103">
        <w:rPr>
          <w:rFonts w:asciiTheme="majorHAnsi" w:hAnsiTheme="majorHAnsi"/>
          <w:sz w:val="22"/>
          <w:szCs w:val="22"/>
        </w:rPr>
        <w:t>önem zümres</w:t>
      </w:r>
      <w:r w:rsidR="008B6418" w:rsidRPr="00FD7103">
        <w:rPr>
          <w:rFonts w:asciiTheme="majorHAnsi" w:hAnsiTheme="majorHAnsi"/>
          <w:sz w:val="22"/>
          <w:szCs w:val="22"/>
        </w:rPr>
        <w:t>inde de belirtilmiştir.</w:t>
      </w:r>
      <w:r w:rsidR="0013365F">
        <w:rPr>
          <w:rFonts w:asciiTheme="majorHAnsi" w:hAnsiTheme="majorHAnsi"/>
          <w:sz w:val="22"/>
          <w:szCs w:val="22"/>
        </w:rPr>
        <w:t xml:space="preserve"> 2.döenm de tekrar gerekli uyarılar ve hatırlatmalarda bulunuldu.</w:t>
      </w:r>
      <w:r w:rsidR="008B6418" w:rsidRPr="00FD7103">
        <w:rPr>
          <w:rFonts w:asciiTheme="majorHAnsi" w:hAnsiTheme="majorHAnsi"/>
          <w:sz w:val="22"/>
          <w:szCs w:val="22"/>
        </w:rPr>
        <w:t xml:space="preserve"> </w:t>
      </w:r>
    </w:p>
    <w:p w14:paraId="2605DFA6" w14:textId="77777777" w:rsidR="00F603BC" w:rsidRPr="00BD3957" w:rsidRDefault="00F603BC" w:rsidP="00BD3957">
      <w:pPr>
        <w:widowControl w:val="0"/>
        <w:autoSpaceDE w:val="0"/>
        <w:autoSpaceDN w:val="0"/>
        <w:adjustRightInd w:val="0"/>
        <w:jc w:val="both"/>
        <w:rPr>
          <w:rFonts w:asciiTheme="majorHAnsi" w:hAnsiTheme="majorHAnsi"/>
          <w:sz w:val="22"/>
          <w:szCs w:val="22"/>
        </w:rPr>
      </w:pPr>
    </w:p>
    <w:p w14:paraId="4A619E46" w14:textId="638F50C2" w:rsidR="00045873" w:rsidRPr="00FD7103" w:rsidRDefault="00A47533" w:rsidP="00FD7103">
      <w:pPr>
        <w:numPr>
          <w:ilvl w:val="0"/>
          <w:numId w:val="2"/>
        </w:numPr>
        <w:tabs>
          <w:tab w:val="clear" w:pos="360"/>
        </w:tabs>
        <w:jc w:val="both"/>
        <w:rPr>
          <w:rFonts w:asciiTheme="majorHAnsi" w:hAnsiTheme="majorHAnsi"/>
          <w:sz w:val="22"/>
          <w:szCs w:val="22"/>
        </w:rPr>
      </w:pPr>
      <w:r w:rsidRPr="00FD7103">
        <w:rPr>
          <w:rFonts w:asciiTheme="majorHAnsi" w:hAnsiTheme="majorHAnsi"/>
          <w:sz w:val="22"/>
          <w:szCs w:val="22"/>
        </w:rPr>
        <w:t xml:space="preserve">Bilişim </w:t>
      </w:r>
      <w:r w:rsidR="0013365F" w:rsidRPr="00FD7103">
        <w:rPr>
          <w:rFonts w:asciiTheme="majorHAnsi" w:hAnsiTheme="majorHAnsi"/>
          <w:sz w:val="22"/>
          <w:szCs w:val="22"/>
        </w:rPr>
        <w:t>Laboratuvarında</w:t>
      </w:r>
      <w:r w:rsidRPr="00FD7103">
        <w:rPr>
          <w:rFonts w:asciiTheme="majorHAnsi" w:hAnsiTheme="majorHAnsi"/>
          <w:sz w:val="22"/>
          <w:szCs w:val="22"/>
        </w:rPr>
        <w:t xml:space="preserve"> </w:t>
      </w:r>
      <w:r w:rsidR="0013365F">
        <w:rPr>
          <w:rFonts w:asciiTheme="majorHAnsi" w:hAnsiTheme="majorHAnsi"/>
          <w:sz w:val="22"/>
          <w:szCs w:val="22"/>
        </w:rPr>
        <w:t xml:space="preserve">temizlik konusunda hizmetlilerin gerekli hassasiyetinin göstermesi gerektiği </w:t>
      </w:r>
      <w:r w:rsidR="005555B9" w:rsidRPr="005555B9">
        <w:rPr>
          <w:rFonts w:asciiTheme="majorHAnsi" w:hAnsiTheme="majorHAnsi"/>
          <w:color w:val="FF0000"/>
          <w:sz w:val="22"/>
          <w:szCs w:val="22"/>
        </w:rPr>
        <w:t>…………………</w:t>
      </w:r>
      <w:r w:rsidR="0013365F" w:rsidRPr="005555B9">
        <w:rPr>
          <w:rFonts w:asciiTheme="majorHAnsi" w:hAnsiTheme="majorHAnsi"/>
          <w:color w:val="FF0000"/>
          <w:sz w:val="22"/>
          <w:szCs w:val="22"/>
        </w:rPr>
        <w:t xml:space="preserve"> </w:t>
      </w:r>
      <w:r w:rsidR="0013365F">
        <w:rPr>
          <w:rFonts w:asciiTheme="majorHAnsi" w:hAnsiTheme="majorHAnsi"/>
          <w:sz w:val="22"/>
          <w:szCs w:val="22"/>
        </w:rPr>
        <w:t>tarafından belirtildi.</w:t>
      </w:r>
    </w:p>
    <w:p w14:paraId="1E01BB66" w14:textId="77777777" w:rsidR="005772B3" w:rsidRPr="00FD7103" w:rsidRDefault="005772B3" w:rsidP="00FD7103">
      <w:pPr>
        <w:ind w:left="340"/>
        <w:jc w:val="both"/>
        <w:rPr>
          <w:rFonts w:asciiTheme="majorHAnsi" w:hAnsiTheme="majorHAnsi"/>
          <w:sz w:val="22"/>
          <w:szCs w:val="22"/>
        </w:rPr>
      </w:pPr>
    </w:p>
    <w:p w14:paraId="437EF4F9" w14:textId="099B2469" w:rsidR="00045873" w:rsidRDefault="0013365F" w:rsidP="00FD7103">
      <w:pPr>
        <w:pStyle w:val="ListeParagraf"/>
        <w:numPr>
          <w:ilvl w:val="0"/>
          <w:numId w:val="2"/>
        </w:numPr>
        <w:tabs>
          <w:tab w:val="clear" w:pos="360"/>
        </w:tabs>
        <w:jc w:val="both"/>
        <w:rPr>
          <w:rFonts w:asciiTheme="majorHAnsi" w:hAnsiTheme="majorHAnsi"/>
          <w:sz w:val="22"/>
          <w:szCs w:val="22"/>
        </w:rPr>
      </w:pPr>
      <w:r>
        <w:rPr>
          <w:rFonts w:asciiTheme="majorHAnsi" w:hAnsiTheme="majorHAnsi"/>
          <w:sz w:val="22"/>
          <w:szCs w:val="22"/>
        </w:rPr>
        <w:t>Bilgisayar sınıfı dersinde bazı öğrencilerin sorun çıkardığı belirtildi. Disiplin konusunda p</w:t>
      </w:r>
      <w:r w:rsidR="00045873" w:rsidRPr="00FD7103">
        <w:rPr>
          <w:rFonts w:asciiTheme="majorHAnsi" w:hAnsiTheme="majorHAnsi"/>
          <w:sz w:val="22"/>
          <w:szCs w:val="22"/>
        </w:rPr>
        <w:t>roblemli öğrenciler için veliler, rehberlik servisi ve o sınıfın dersine giren öğretmenlerle bilgi alışverişi yapılacaktır. Öğrencilere başarılı olmak için planlı ve programlı çalışmaları gerektiği hatırlatılacak, onların derste aktif hale getirilmesine çalışılacaktır, ilgi alanları doğrultusunda</w:t>
      </w:r>
      <w:r w:rsidR="00B17340" w:rsidRPr="00FD7103">
        <w:rPr>
          <w:rFonts w:asciiTheme="majorHAnsi" w:hAnsiTheme="majorHAnsi"/>
          <w:sz w:val="22"/>
          <w:szCs w:val="22"/>
        </w:rPr>
        <w:t xml:space="preserve"> yönlendirilmesi sağlanacaktır.</w:t>
      </w:r>
      <w:r w:rsidR="0093180D">
        <w:rPr>
          <w:rFonts w:asciiTheme="majorHAnsi" w:hAnsiTheme="majorHAnsi"/>
          <w:sz w:val="22"/>
          <w:szCs w:val="22"/>
        </w:rPr>
        <w:t xml:space="preserve"> </w:t>
      </w:r>
    </w:p>
    <w:p w14:paraId="2E6E244A" w14:textId="77777777" w:rsidR="00710D10" w:rsidRPr="00710D10" w:rsidRDefault="00710D10" w:rsidP="00710D10">
      <w:pPr>
        <w:pStyle w:val="ListeParagraf"/>
        <w:rPr>
          <w:rFonts w:asciiTheme="majorHAnsi" w:hAnsiTheme="majorHAnsi"/>
          <w:sz w:val="22"/>
          <w:szCs w:val="22"/>
        </w:rPr>
      </w:pPr>
    </w:p>
    <w:p w14:paraId="090C0D7D" w14:textId="7111302A" w:rsidR="00710D10" w:rsidRPr="00FD7103" w:rsidRDefault="00710D10" w:rsidP="00FD7103">
      <w:pPr>
        <w:pStyle w:val="ListeParagraf"/>
        <w:numPr>
          <w:ilvl w:val="0"/>
          <w:numId w:val="2"/>
        </w:numPr>
        <w:tabs>
          <w:tab w:val="clear" w:pos="360"/>
        </w:tabs>
        <w:jc w:val="both"/>
        <w:rPr>
          <w:rFonts w:asciiTheme="majorHAnsi" w:hAnsiTheme="majorHAnsi"/>
          <w:sz w:val="22"/>
          <w:szCs w:val="22"/>
        </w:rPr>
      </w:pPr>
      <w:r>
        <w:rPr>
          <w:rFonts w:asciiTheme="majorHAnsi" w:hAnsiTheme="majorHAnsi"/>
          <w:sz w:val="22"/>
          <w:szCs w:val="22"/>
        </w:rPr>
        <w:t>Okula telefon getirenler hakkında sözlü uyarının verilmesi ve sözlü uyarıya rağmen telefon getirilmeye devam eden öğrenciler için gerekli rehberlik faaliyetleri ve ardından disiplin işlemlerinin uygulanması kararı alındı.</w:t>
      </w:r>
    </w:p>
    <w:p w14:paraId="3D0DE6D1" w14:textId="31E2CF8F" w:rsidR="00877B64" w:rsidRPr="00877B64" w:rsidRDefault="00877B64" w:rsidP="0093180D">
      <w:pPr>
        <w:pStyle w:val="Normal1"/>
        <w:pBdr>
          <w:top w:val="nil"/>
          <w:left w:val="nil"/>
          <w:bottom w:val="nil"/>
          <w:right w:val="nil"/>
          <w:between w:val="nil"/>
        </w:pBdr>
        <w:jc w:val="both"/>
        <w:rPr>
          <w:rFonts w:asciiTheme="majorHAnsi" w:hAnsiTheme="majorHAnsi"/>
          <w:color w:val="000000"/>
          <w:sz w:val="22"/>
          <w:szCs w:val="22"/>
        </w:rPr>
      </w:pPr>
    </w:p>
    <w:p w14:paraId="44A8C3EA" w14:textId="49AF9ECF" w:rsidR="004601E6" w:rsidRDefault="004601E6" w:rsidP="00C41544">
      <w:pPr>
        <w:pStyle w:val="Normal1"/>
        <w:numPr>
          <w:ilvl w:val="0"/>
          <w:numId w:val="2"/>
        </w:numPr>
        <w:pBdr>
          <w:top w:val="nil"/>
          <w:left w:val="nil"/>
          <w:bottom w:val="nil"/>
          <w:right w:val="nil"/>
          <w:between w:val="nil"/>
        </w:pBdr>
        <w:jc w:val="both"/>
        <w:rPr>
          <w:rFonts w:asciiTheme="majorHAnsi" w:hAnsiTheme="majorHAnsi"/>
          <w:color w:val="000000"/>
          <w:sz w:val="22"/>
          <w:szCs w:val="22"/>
        </w:rPr>
      </w:pPr>
      <w:r w:rsidRPr="0013365F">
        <w:rPr>
          <w:rFonts w:asciiTheme="majorHAnsi" w:hAnsiTheme="majorHAnsi" w:cs="Arial"/>
          <w:spacing w:val="-3"/>
          <w:sz w:val="22"/>
          <w:szCs w:val="22"/>
        </w:rPr>
        <w:t xml:space="preserve">İşçi Sağlığı ve İş Güvenliği konusunda öğrencilere ders başlangıcında bilgi verilmesi kararlaştırıldı. </w:t>
      </w:r>
      <w:r w:rsidRPr="0013365F">
        <w:rPr>
          <w:rFonts w:asciiTheme="majorHAnsi" w:hAnsiTheme="majorHAnsi"/>
          <w:color w:val="000000"/>
          <w:sz w:val="22"/>
          <w:szCs w:val="22"/>
        </w:rPr>
        <w:t>İş sağlığı ve güvenliği konularında öğrencilere, öğretmen olmadan bilgisayarlara enerji vermemeleri, bilgisayar kasalarındaki kabloların sökülüp takılmaması gerektiği, herhangi bir arıza durumunda bir işlem yapılmadan öğretmene haber verilmesi, ders bitiminde bilgisayarların düzgün bir şekilde kapatılması ve bilgisayar karşısında sağlıklı oturma şeklinin nasıl olması gerektiği konularında bilgi verilecektir. Ayrıca bu konu için pano hazırlanacaktır.</w:t>
      </w:r>
    </w:p>
    <w:p w14:paraId="3FF0EEAC" w14:textId="77777777" w:rsidR="0013365F" w:rsidRDefault="0013365F" w:rsidP="0013365F">
      <w:pPr>
        <w:pStyle w:val="ListeParagraf"/>
        <w:rPr>
          <w:rFonts w:asciiTheme="majorHAnsi" w:hAnsiTheme="majorHAnsi"/>
          <w:color w:val="000000"/>
          <w:sz w:val="22"/>
          <w:szCs w:val="22"/>
        </w:rPr>
      </w:pPr>
    </w:p>
    <w:p w14:paraId="4106E0F5" w14:textId="77777777" w:rsidR="0013365F" w:rsidRPr="0013365F" w:rsidRDefault="0013365F" w:rsidP="0013365F">
      <w:pPr>
        <w:pStyle w:val="Normal1"/>
        <w:pBdr>
          <w:top w:val="nil"/>
          <w:left w:val="nil"/>
          <w:bottom w:val="nil"/>
          <w:right w:val="nil"/>
          <w:between w:val="nil"/>
        </w:pBdr>
        <w:ind w:left="340"/>
        <w:jc w:val="both"/>
        <w:rPr>
          <w:rFonts w:asciiTheme="majorHAnsi" w:hAnsiTheme="majorHAnsi"/>
          <w:color w:val="000000"/>
          <w:sz w:val="22"/>
          <w:szCs w:val="22"/>
        </w:rPr>
      </w:pPr>
    </w:p>
    <w:p w14:paraId="1970C346" w14:textId="715A8C3C" w:rsidR="00B71931" w:rsidRPr="005E5C70" w:rsidRDefault="004601E6" w:rsidP="00FD7103">
      <w:pPr>
        <w:numPr>
          <w:ilvl w:val="0"/>
          <w:numId w:val="2"/>
        </w:numPr>
        <w:jc w:val="both"/>
        <w:rPr>
          <w:rFonts w:asciiTheme="majorHAnsi" w:hAnsiTheme="majorHAnsi"/>
          <w:sz w:val="22"/>
          <w:szCs w:val="22"/>
        </w:rPr>
      </w:pPr>
      <w:r w:rsidRPr="00FD7103">
        <w:rPr>
          <w:rFonts w:asciiTheme="majorHAnsi" w:hAnsiTheme="majorHAnsi"/>
          <w:sz w:val="22"/>
          <w:szCs w:val="22"/>
        </w:rPr>
        <w:t>202</w:t>
      </w:r>
      <w:r w:rsidR="0013365F">
        <w:rPr>
          <w:rFonts w:asciiTheme="majorHAnsi" w:hAnsiTheme="majorHAnsi"/>
          <w:sz w:val="22"/>
          <w:szCs w:val="22"/>
        </w:rPr>
        <w:t>4</w:t>
      </w:r>
      <w:r w:rsidR="00C27E84" w:rsidRPr="00FD7103">
        <w:rPr>
          <w:rFonts w:asciiTheme="majorHAnsi" w:hAnsiTheme="majorHAnsi"/>
          <w:sz w:val="22"/>
          <w:szCs w:val="22"/>
        </w:rPr>
        <w:t xml:space="preserve">- </w:t>
      </w:r>
      <w:r w:rsidRPr="00FD7103">
        <w:rPr>
          <w:rFonts w:asciiTheme="majorHAnsi" w:hAnsiTheme="majorHAnsi"/>
          <w:sz w:val="22"/>
          <w:szCs w:val="22"/>
        </w:rPr>
        <w:t>202</w:t>
      </w:r>
      <w:r w:rsidR="0013365F">
        <w:rPr>
          <w:rFonts w:asciiTheme="majorHAnsi" w:hAnsiTheme="majorHAnsi"/>
          <w:sz w:val="22"/>
          <w:szCs w:val="22"/>
        </w:rPr>
        <w:t>5</w:t>
      </w:r>
      <w:r w:rsidR="00332D0C" w:rsidRPr="00FD7103">
        <w:rPr>
          <w:rFonts w:asciiTheme="majorHAnsi" w:hAnsiTheme="majorHAnsi"/>
          <w:sz w:val="22"/>
          <w:szCs w:val="22"/>
        </w:rPr>
        <w:t xml:space="preserve"> </w:t>
      </w:r>
      <w:r w:rsidR="00B830B3" w:rsidRPr="00FD7103">
        <w:rPr>
          <w:rFonts w:asciiTheme="majorHAnsi" w:hAnsiTheme="majorHAnsi"/>
          <w:sz w:val="22"/>
          <w:szCs w:val="22"/>
        </w:rPr>
        <w:t>eğitim-</w:t>
      </w:r>
      <w:r w:rsidR="00332D0C" w:rsidRPr="00FD7103">
        <w:rPr>
          <w:rFonts w:asciiTheme="majorHAnsi" w:hAnsiTheme="majorHAnsi"/>
          <w:sz w:val="22"/>
          <w:szCs w:val="22"/>
        </w:rPr>
        <w:t xml:space="preserve"> öğretim y</w:t>
      </w:r>
      <w:r w:rsidR="00A22855" w:rsidRPr="00FD7103">
        <w:rPr>
          <w:rFonts w:asciiTheme="majorHAnsi" w:hAnsiTheme="majorHAnsi"/>
          <w:sz w:val="22"/>
          <w:szCs w:val="22"/>
        </w:rPr>
        <w:t>ılı 2</w:t>
      </w:r>
      <w:r w:rsidR="00C27E84" w:rsidRPr="00FD7103">
        <w:rPr>
          <w:rFonts w:asciiTheme="majorHAnsi" w:hAnsiTheme="majorHAnsi"/>
          <w:sz w:val="22"/>
          <w:szCs w:val="22"/>
        </w:rPr>
        <w:t xml:space="preserve">. </w:t>
      </w:r>
      <w:r w:rsidR="00623AF7" w:rsidRPr="00FD7103">
        <w:rPr>
          <w:rFonts w:asciiTheme="majorHAnsi" w:hAnsiTheme="majorHAnsi"/>
          <w:sz w:val="22"/>
          <w:szCs w:val="22"/>
        </w:rPr>
        <w:t>d</w:t>
      </w:r>
      <w:r w:rsidR="00C27E84" w:rsidRPr="00FD7103">
        <w:rPr>
          <w:rFonts w:asciiTheme="majorHAnsi" w:hAnsiTheme="majorHAnsi"/>
          <w:sz w:val="22"/>
          <w:szCs w:val="22"/>
        </w:rPr>
        <w:t>önem</w:t>
      </w:r>
      <w:r w:rsidR="005E5C70">
        <w:rPr>
          <w:rFonts w:asciiTheme="majorHAnsi" w:hAnsiTheme="majorHAnsi"/>
          <w:sz w:val="22"/>
          <w:szCs w:val="22"/>
        </w:rPr>
        <w:t xml:space="preserve"> </w:t>
      </w:r>
      <w:r w:rsidR="00A22855" w:rsidRPr="00FD7103">
        <w:rPr>
          <w:rFonts w:asciiTheme="majorHAnsi" w:hAnsiTheme="majorHAnsi"/>
          <w:sz w:val="22"/>
          <w:szCs w:val="22"/>
        </w:rPr>
        <w:t xml:space="preserve">başı </w:t>
      </w:r>
      <w:r w:rsidR="00663289" w:rsidRPr="00FD7103">
        <w:rPr>
          <w:rFonts w:asciiTheme="majorHAnsi" w:hAnsiTheme="majorHAnsi"/>
          <w:sz w:val="22"/>
          <w:szCs w:val="22"/>
        </w:rPr>
        <w:t>zümresi, başarılı ve sorunsuz bir dönem geçirilmesi dile</w:t>
      </w:r>
      <w:r w:rsidR="00AF4767" w:rsidRPr="00FD7103">
        <w:rPr>
          <w:rFonts w:asciiTheme="majorHAnsi" w:hAnsiTheme="majorHAnsi"/>
          <w:sz w:val="22"/>
          <w:szCs w:val="22"/>
        </w:rPr>
        <w:t>kleriyle tamamlanmıştır.</w:t>
      </w:r>
    </w:p>
    <w:p w14:paraId="1600110D" w14:textId="77777777" w:rsidR="00B71931" w:rsidRPr="00FD7103" w:rsidRDefault="00B71931" w:rsidP="00FD7103">
      <w:pPr>
        <w:rPr>
          <w:rFonts w:asciiTheme="majorHAnsi" w:hAnsiTheme="majorHAnsi"/>
          <w:sz w:val="22"/>
          <w:szCs w:val="22"/>
        </w:rPr>
      </w:pPr>
    </w:p>
    <w:p w14:paraId="1D5780B2" w14:textId="73187A03" w:rsidR="005E5C70" w:rsidRDefault="005E5C70" w:rsidP="00FD7103">
      <w:pPr>
        <w:rPr>
          <w:rFonts w:asciiTheme="majorHAnsi" w:hAnsiTheme="majorHAnsi"/>
          <w:sz w:val="22"/>
          <w:szCs w:val="22"/>
        </w:rPr>
      </w:pPr>
    </w:p>
    <w:p w14:paraId="0D0DAE25" w14:textId="77777777" w:rsidR="00877B64" w:rsidRDefault="00877B64" w:rsidP="00FD7103">
      <w:pPr>
        <w:rPr>
          <w:rFonts w:asciiTheme="majorHAnsi" w:hAnsiTheme="majorHAnsi"/>
          <w:sz w:val="22"/>
          <w:szCs w:val="22"/>
        </w:rPr>
      </w:pPr>
    </w:p>
    <w:p w14:paraId="40F0DBDF" w14:textId="79A6CB74" w:rsidR="005E5C70" w:rsidRDefault="005E5C70" w:rsidP="00FD7103">
      <w:pPr>
        <w:rPr>
          <w:rFonts w:asciiTheme="majorHAnsi" w:hAnsiTheme="majorHAnsi"/>
          <w:sz w:val="22"/>
          <w:szCs w:val="22"/>
        </w:rPr>
      </w:pPr>
    </w:p>
    <w:p w14:paraId="2D5B2AE9" w14:textId="1D89EBF6" w:rsidR="00877B64" w:rsidRDefault="00877B64" w:rsidP="00FD7103">
      <w:pPr>
        <w:rPr>
          <w:rFonts w:asciiTheme="majorHAnsi" w:hAnsiTheme="majorHAnsi"/>
          <w:sz w:val="22"/>
          <w:szCs w:val="22"/>
        </w:rPr>
      </w:pPr>
    </w:p>
    <w:p w14:paraId="4F2E0280" w14:textId="2B97D65E" w:rsidR="00877B64" w:rsidRDefault="00877B64" w:rsidP="00FD7103">
      <w:pPr>
        <w:rPr>
          <w:rFonts w:asciiTheme="majorHAnsi" w:hAnsiTheme="majorHAnsi"/>
          <w:sz w:val="22"/>
          <w:szCs w:val="22"/>
        </w:rPr>
      </w:pPr>
    </w:p>
    <w:p w14:paraId="7B07AF42" w14:textId="70DB7261" w:rsidR="0093180D" w:rsidRDefault="0093180D" w:rsidP="00FD7103">
      <w:pPr>
        <w:rPr>
          <w:rFonts w:asciiTheme="majorHAnsi" w:hAnsiTheme="majorHAnsi"/>
          <w:sz w:val="22"/>
          <w:szCs w:val="22"/>
        </w:rPr>
      </w:pPr>
    </w:p>
    <w:p w14:paraId="2DBFF9BC" w14:textId="38DC7CEF" w:rsidR="0093180D" w:rsidRDefault="0093180D" w:rsidP="00FD7103">
      <w:pPr>
        <w:rPr>
          <w:rFonts w:asciiTheme="majorHAnsi" w:hAnsiTheme="majorHAnsi"/>
          <w:sz w:val="22"/>
          <w:szCs w:val="22"/>
        </w:rPr>
      </w:pPr>
    </w:p>
    <w:p w14:paraId="7DB1BC48" w14:textId="2690FFBB" w:rsidR="0093180D" w:rsidRDefault="0093180D" w:rsidP="00FD7103">
      <w:pPr>
        <w:rPr>
          <w:rFonts w:asciiTheme="majorHAnsi" w:hAnsiTheme="majorHAnsi"/>
          <w:sz w:val="22"/>
          <w:szCs w:val="22"/>
        </w:rPr>
      </w:pPr>
    </w:p>
    <w:p w14:paraId="23AF803A" w14:textId="1ED6FC00" w:rsidR="0093180D" w:rsidRDefault="0093180D" w:rsidP="00FD7103">
      <w:pPr>
        <w:rPr>
          <w:rFonts w:asciiTheme="majorHAnsi" w:hAnsiTheme="majorHAnsi"/>
          <w:sz w:val="22"/>
          <w:szCs w:val="22"/>
        </w:rPr>
      </w:pPr>
    </w:p>
    <w:p w14:paraId="388E580E" w14:textId="47D4D293" w:rsidR="0093180D" w:rsidRDefault="0093180D" w:rsidP="00FD7103">
      <w:pPr>
        <w:rPr>
          <w:rFonts w:asciiTheme="majorHAnsi" w:hAnsiTheme="majorHAnsi"/>
          <w:sz w:val="22"/>
          <w:szCs w:val="22"/>
        </w:rPr>
      </w:pPr>
    </w:p>
    <w:p w14:paraId="4A9F21CD" w14:textId="77777777" w:rsidR="0093180D" w:rsidRDefault="0093180D" w:rsidP="00FD7103">
      <w:pPr>
        <w:rPr>
          <w:rFonts w:asciiTheme="majorHAnsi" w:hAnsiTheme="majorHAnsi"/>
          <w:sz w:val="22"/>
          <w:szCs w:val="22"/>
        </w:rPr>
      </w:pPr>
    </w:p>
    <w:p w14:paraId="579D543E" w14:textId="49B5AD4F" w:rsidR="00877B64" w:rsidRDefault="00877B64" w:rsidP="00FD7103">
      <w:pPr>
        <w:rPr>
          <w:rFonts w:asciiTheme="majorHAnsi" w:hAnsiTheme="majorHAnsi"/>
          <w:sz w:val="22"/>
          <w:szCs w:val="22"/>
        </w:rPr>
      </w:pPr>
    </w:p>
    <w:p w14:paraId="59C680EC" w14:textId="77777777" w:rsidR="00877B64" w:rsidRDefault="00877B64" w:rsidP="00FD7103">
      <w:pPr>
        <w:rPr>
          <w:rFonts w:asciiTheme="majorHAnsi" w:hAnsiTheme="majorHAnsi"/>
          <w:sz w:val="22"/>
          <w:szCs w:val="22"/>
        </w:rPr>
      </w:pPr>
    </w:p>
    <w:p w14:paraId="099D8960" w14:textId="779EF18E" w:rsidR="00332D0C" w:rsidRPr="00FD7103" w:rsidRDefault="005555B9" w:rsidP="00FD7103">
      <w:pPr>
        <w:rPr>
          <w:rFonts w:asciiTheme="majorHAnsi" w:hAnsiTheme="majorHAnsi"/>
          <w:sz w:val="22"/>
          <w:szCs w:val="22"/>
        </w:rPr>
      </w:pPr>
      <w:r w:rsidRPr="005555B9">
        <w:rPr>
          <w:rFonts w:asciiTheme="majorHAnsi" w:hAnsiTheme="majorHAnsi"/>
          <w:color w:val="FF0000"/>
          <w:sz w:val="22"/>
          <w:szCs w:val="22"/>
        </w:rPr>
        <w:t>…………………………</w:t>
      </w:r>
      <w:r w:rsidR="00332D0C" w:rsidRPr="00FD7103">
        <w:rPr>
          <w:rFonts w:asciiTheme="majorHAnsi" w:hAnsiTheme="majorHAnsi"/>
          <w:sz w:val="22"/>
          <w:szCs w:val="22"/>
        </w:rPr>
        <w:tab/>
      </w:r>
      <w:r w:rsidR="00332D0C" w:rsidRPr="00FD7103">
        <w:rPr>
          <w:rFonts w:asciiTheme="majorHAnsi" w:hAnsiTheme="majorHAnsi"/>
          <w:sz w:val="22"/>
          <w:szCs w:val="22"/>
        </w:rPr>
        <w:tab/>
      </w:r>
      <w:r w:rsidR="00332D0C" w:rsidRPr="00FD7103">
        <w:rPr>
          <w:rFonts w:asciiTheme="majorHAnsi" w:hAnsiTheme="majorHAnsi"/>
          <w:sz w:val="22"/>
          <w:szCs w:val="22"/>
        </w:rPr>
        <w:tab/>
      </w:r>
      <w:r w:rsidR="00332D0C" w:rsidRPr="00FD7103">
        <w:rPr>
          <w:rFonts w:asciiTheme="majorHAnsi" w:hAnsiTheme="majorHAnsi"/>
          <w:sz w:val="22"/>
          <w:szCs w:val="22"/>
        </w:rPr>
        <w:tab/>
      </w:r>
      <w:r w:rsidR="00332D0C" w:rsidRPr="00FD7103">
        <w:rPr>
          <w:rFonts w:asciiTheme="majorHAnsi" w:hAnsiTheme="majorHAnsi"/>
          <w:sz w:val="22"/>
          <w:szCs w:val="22"/>
        </w:rPr>
        <w:tab/>
      </w:r>
      <w:r w:rsidR="005E5C70">
        <w:rPr>
          <w:rFonts w:asciiTheme="majorHAnsi" w:hAnsiTheme="majorHAnsi"/>
          <w:sz w:val="22"/>
          <w:szCs w:val="22"/>
        </w:rPr>
        <w:t xml:space="preserve">               </w:t>
      </w:r>
      <w:r w:rsidR="00877B64">
        <w:rPr>
          <w:rFonts w:asciiTheme="majorHAnsi" w:hAnsiTheme="majorHAnsi"/>
          <w:sz w:val="22"/>
          <w:szCs w:val="22"/>
        </w:rPr>
        <w:tab/>
      </w:r>
      <w:r w:rsidRPr="005555B9">
        <w:rPr>
          <w:rFonts w:asciiTheme="majorHAnsi" w:hAnsiTheme="majorHAnsi"/>
          <w:color w:val="FF0000"/>
          <w:sz w:val="22"/>
          <w:szCs w:val="22"/>
        </w:rPr>
        <w:t>……………………………</w:t>
      </w:r>
    </w:p>
    <w:p w14:paraId="7BABE0BE" w14:textId="419802A6" w:rsidR="008B25A4" w:rsidRDefault="004C499B" w:rsidP="00FD7103">
      <w:pPr>
        <w:rPr>
          <w:rFonts w:asciiTheme="majorHAnsi" w:hAnsiTheme="majorHAnsi"/>
          <w:sz w:val="22"/>
          <w:szCs w:val="22"/>
        </w:rPr>
      </w:pPr>
      <w:r w:rsidRPr="00FD7103">
        <w:rPr>
          <w:rFonts w:asciiTheme="majorHAnsi" w:hAnsiTheme="majorHAnsi"/>
          <w:sz w:val="22"/>
          <w:szCs w:val="22"/>
        </w:rPr>
        <w:t xml:space="preserve">Bilişim Tek. </w:t>
      </w:r>
      <w:r w:rsidR="005E5C70">
        <w:rPr>
          <w:rFonts w:asciiTheme="majorHAnsi" w:hAnsiTheme="majorHAnsi"/>
          <w:sz w:val="22"/>
          <w:szCs w:val="22"/>
        </w:rPr>
        <w:t>Öğretmeni</w:t>
      </w:r>
      <w:r w:rsidR="00332D0C" w:rsidRPr="00FD7103">
        <w:rPr>
          <w:rFonts w:asciiTheme="majorHAnsi" w:hAnsiTheme="majorHAnsi"/>
          <w:sz w:val="22"/>
          <w:szCs w:val="22"/>
        </w:rPr>
        <w:tab/>
      </w:r>
      <w:r w:rsidR="00332D0C" w:rsidRPr="00FD7103">
        <w:rPr>
          <w:rFonts w:asciiTheme="majorHAnsi" w:hAnsiTheme="majorHAnsi"/>
          <w:sz w:val="22"/>
          <w:szCs w:val="22"/>
        </w:rPr>
        <w:tab/>
      </w:r>
      <w:r w:rsidR="00332D0C" w:rsidRPr="00FD7103">
        <w:rPr>
          <w:rFonts w:asciiTheme="majorHAnsi" w:hAnsiTheme="majorHAnsi"/>
          <w:sz w:val="22"/>
          <w:szCs w:val="22"/>
        </w:rPr>
        <w:tab/>
      </w:r>
      <w:r w:rsidR="00332D0C" w:rsidRPr="00FD7103">
        <w:rPr>
          <w:rFonts w:asciiTheme="majorHAnsi" w:hAnsiTheme="majorHAnsi"/>
          <w:sz w:val="22"/>
          <w:szCs w:val="22"/>
        </w:rPr>
        <w:tab/>
      </w:r>
      <w:r w:rsidR="00332D0C" w:rsidRPr="00FD7103">
        <w:rPr>
          <w:rFonts w:asciiTheme="majorHAnsi" w:hAnsiTheme="majorHAnsi"/>
          <w:sz w:val="22"/>
          <w:szCs w:val="22"/>
        </w:rPr>
        <w:tab/>
      </w:r>
      <w:proofErr w:type="gramStart"/>
      <w:r w:rsidR="00332D0C" w:rsidRPr="00FD7103">
        <w:rPr>
          <w:rFonts w:asciiTheme="majorHAnsi" w:hAnsiTheme="majorHAnsi"/>
          <w:sz w:val="22"/>
          <w:szCs w:val="22"/>
        </w:rPr>
        <w:tab/>
      </w:r>
      <w:r w:rsidR="00877B64">
        <w:rPr>
          <w:rFonts w:asciiTheme="majorHAnsi" w:hAnsiTheme="majorHAnsi"/>
          <w:sz w:val="22"/>
          <w:szCs w:val="22"/>
        </w:rPr>
        <w:t xml:space="preserve">  Okul</w:t>
      </w:r>
      <w:proofErr w:type="gramEnd"/>
      <w:r w:rsidR="00877B64">
        <w:rPr>
          <w:rFonts w:asciiTheme="majorHAnsi" w:hAnsiTheme="majorHAnsi"/>
          <w:sz w:val="22"/>
          <w:szCs w:val="22"/>
        </w:rPr>
        <w:t xml:space="preserve"> Müdürü</w:t>
      </w:r>
    </w:p>
    <w:p w14:paraId="7FAA7D22" w14:textId="31976A12" w:rsidR="000174DB" w:rsidRPr="00FD7103" w:rsidRDefault="000174DB" w:rsidP="00FD7103">
      <w:pPr>
        <w:rPr>
          <w:rFonts w:asciiTheme="majorHAnsi" w:hAnsiTheme="majorHAnsi"/>
          <w:sz w:val="22"/>
          <w:szCs w:val="22"/>
        </w:rPr>
      </w:pP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t xml:space="preserve">       </w:t>
      </w:r>
      <w:r w:rsidR="0013365F">
        <w:rPr>
          <w:rFonts w:asciiTheme="majorHAnsi" w:hAnsiTheme="majorHAnsi"/>
          <w:sz w:val="22"/>
          <w:szCs w:val="22"/>
        </w:rPr>
        <w:t>21</w:t>
      </w:r>
      <w:r>
        <w:rPr>
          <w:rFonts w:asciiTheme="majorHAnsi" w:hAnsiTheme="majorHAnsi"/>
          <w:sz w:val="22"/>
          <w:szCs w:val="22"/>
        </w:rPr>
        <w:t>.02.202</w:t>
      </w:r>
      <w:r w:rsidR="0013365F">
        <w:rPr>
          <w:rFonts w:asciiTheme="majorHAnsi" w:hAnsiTheme="majorHAnsi"/>
          <w:sz w:val="22"/>
          <w:szCs w:val="22"/>
        </w:rPr>
        <w:t>5</w:t>
      </w:r>
    </w:p>
    <w:p w14:paraId="352067F9" w14:textId="60DE6807" w:rsidR="008C7F60" w:rsidRPr="00FD7103" w:rsidRDefault="008C7F60" w:rsidP="00877B64">
      <w:pPr>
        <w:rPr>
          <w:rFonts w:asciiTheme="majorHAnsi" w:hAnsiTheme="majorHAnsi"/>
          <w:sz w:val="22"/>
          <w:szCs w:val="22"/>
        </w:rPr>
      </w:pPr>
    </w:p>
    <w:sectPr w:rsidR="008C7F60" w:rsidRPr="00FD7103" w:rsidSect="005E5C70">
      <w:headerReference w:type="even" r:id="rId8"/>
      <w:headerReference w:type="default" r:id="rId9"/>
      <w:footerReference w:type="even" r:id="rId10"/>
      <w:footerReference w:type="default" r:id="rId11"/>
      <w:headerReference w:type="first" r:id="rId12"/>
      <w:footerReference w:type="first" r:id="rId13"/>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3EF19" w14:textId="77777777" w:rsidR="00B93805" w:rsidRDefault="00B93805">
      <w:r>
        <w:separator/>
      </w:r>
    </w:p>
  </w:endnote>
  <w:endnote w:type="continuationSeparator" w:id="0">
    <w:p w14:paraId="0E4B0A1A" w14:textId="77777777" w:rsidR="00B93805" w:rsidRDefault="00B93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E9CA3" w14:textId="77777777" w:rsidR="00B25721" w:rsidRDefault="006002CC">
    <w:pPr>
      <w:pStyle w:val="AltBilgi"/>
      <w:framePr w:wrap="around" w:vAnchor="text" w:hAnchor="margin" w:xAlign="center" w:y="1"/>
      <w:rPr>
        <w:rStyle w:val="SayfaNumaras"/>
      </w:rPr>
    </w:pPr>
    <w:r>
      <w:rPr>
        <w:rStyle w:val="SayfaNumaras"/>
      </w:rPr>
      <w:fldChar w:fldCharType="begin"/>
    </w:r>
    <w:r w:rsidR="00B25721">
      <w:rPr>
        <w:rStyle w:val="SayfaNumaras"/>
      </w:rPr>
      <w:instrText xml:space="preserve">PAGE  </w:instrText>
    </w:r>
    <w:r>
      <w:rPr>
        <w:rStyle w:val="SayfaNumaras"/>
      </w:rPr>
      <w:fldChar w:fldCharType="end"/>
    </w:r>
  </w:p>
  <w:p w14:paraId="6A8BE3EB" w14:textId="77777777" w:rsidR="00B25721" w:rsidRDefault="00B25721">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A2AF3" w14:textId="77777777" w:rsidR="00B25721" w:rsidRDefault="00B25721">
    <w:pPr>
      <w:pStyle w:val="AltBilgi"/>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F856A" w14:textId="77777777" w:rsidR="00A6767D" w:rsidRDefault="00A6767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A52A8" w14:textId="77777777" w:rsidR="00B93805" w:rsidRDefault="00B93805">
      <w:r>
        <w:separator/>
      </w:r>
    </w:p>
  </w:footnote>
  <w:footnote w:type="continuationSeparator" w:id="0">
    <w:p w14:paraId="7AE7F533" w14:textId="77777777" w:rsidR="00B93805" w:rsidRDefault="00B93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93EBE" w14:textId="77777777" w:rsidR="00F1396E" w:rsidRDefault="00F1396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03E76" w14:textId="77777777" w:rsidR="00A6767D" w:rsidRDefault="00A6767D">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66E97" w14:textId="77777777" w:rsidR="00F1396E" w:rsidRDefault="00F1396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11"/>
    <w:lvl w:ilvl="0">
      <w:start w:val="1"/>
      <w:numFmt w:val="decimal"/>
      <w:lvlText w:val="%1."/>
      <w:lvlJc w:val="left"/>
      <w:pPr>
        <w:tabs>
          <w:tab w:val="num" w:pos="765"/>
        </w:tabs>
        <w:ind w:left="765" w:hanging="360"/>
      </w:pPr>
      <w:rPr>
        <w:b/>
      </w:rPr>
    </w:lvl>
  </w:abstractNum>
  <w:abstractNum w:abstractNumId="1" w15:restartNumberingAfterBreak="0">
    <w:nsid w:val="00000008"/>
    <w:multiLevelType w:val="singleLevel"/>
    <w:tmpl w:val="00000008"/>
    <w:name w:val="WW8Num13"/>
    <w:lvl w:ilvl="0">
      <w:start w:val="1"/>
      <w:numFmt w:val="decimal"/>
      <w:lvlText w:val="%1."/>
      <w:lvlJc w:val="left"/>
      <w:pPr>
        <w:tabs>
          <w:tab w:val="num" w:pos="765"/>
        </w:tabs>
        <w:ind w:left="765" w:hanging="405"/>
      </w:pPr>
      <w:rPr>
        <w:b/>
        <w:color w:val="auto"/>
      </w:rPr>
    </w:lvl>
  </w:abstractNum>
  <w:abstractNum w:abstractNumId="2" w15:restartNumberingAfterBreak="0">
    <w:nsid w:val="13ED2108"/>
    <w:multiLevelType w:val="hybridMultilevel"/>
    <w:tmpl w:val="8D4C449E"/>
    <w:lvl w:ilvl="0" w:tplc="2AB265C4">
      <w:start w:val="1"/>
      <w:numFmt w:val="bullet"/>
      <w:pStyle w:val="maddeler"/>
      <w:lvlText w:val=""/>
      <w:lvlJc w:val="left"/>
      <w:pPr>
        <w:tabs>
          <w:tab w:val="num" w:pos="720"/>
        </w:tabs>
        <w:ind w:left="720" w:hanging="360"/>
      </w:pPr>
      <w:rPr>
        <w:rFonts w:ascii="Wingdings" w:hAnsi="Wingdings" w:cs="Wingdings" w:hint="default"/>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start w:val="1"/>
      <w:numFmt w:val="bullet"/>
      <w:lvlText w:val=""/>
      <w:lvlJc w:val="left"/>
      <w:pPr>
        <w:tabs>
          <w:tab w:val="num" w:pos="2160"/>
        </w:tabs>
        <w:ind w:left="2160" w:hanging="360"/>
      </w:pPr>
      <w:rPr>
        <w:rFonts w:ascii="Wingdings" w:hAnsi="Wingdings" w:cs="Wingdings" w:hint="default"/>
      </w:rPr>
    </w:lvl>
    <w:lvl w:ilvl="3" w:tplc="041F0001">
      <w:start w:val="1"/>
      <w:numFmt w:val="bullet"/>
      <w:lvlText w:val=""/>
      <w:lvlJc w:val="left"/>
      <w:pPr>
        <w:tabs>
          <w:tab w:val="num" w:pos="2880"/>
        </w:tabs>
        <w:ind w:left="2880" w:hanging="360"/>
      </w:pPr>
      <w:rPr>
        <w:rFonts w:ascii="Symbol" w:hAnsi="Symbol" w:cs="Symbol" w:hint="default"/>
      </w:rPr>
    </w:lvl>
    <w:lvl w:ilvl="4" w:tplc="041F0003">
      <w:start w:val="1"/>
      <w:numFmt w:val="bullet"/>
      <w:lvlText w:val="o"/>
      <w:lvlJc w:val="left"/>
      <w:pPr>
        <w:tabs>
          <w:tab w:val="num" w:pos="3600"/>
        </w:tabs>
        <w:ind w:left="3600" w:hanging="360"/>
      </w:pPr>
      <w:rPr>
        <w:rFonts w:ascii="Courier New" w:hAnsi="Courier New" w:cs="Courier New" w:hint="default"/>
      </w:rPr>
    </w:lvl>
    <w:lvl w:ilvl="5" w:tplc="041F0005">
      <w:start w:val="1"/>
      <w:numFmt w:val="bullet"/>
      <w:lvlText w:val=""/>
      <w:lvlJc w:val="left"/>
      <w:pPr>
        <w:tabs>
          <w:tab w:val="num" w:pos="4320"/>
        </w:tabs>
        <w:ind w:left="4320" w:hanging="360"/>
      </w:pPr>
      <w:rPr>
        <w:rFonts w:ascii="Wingdings" w:hAnsi="Wingdings" w:cs="Wingdings" w:hint="default"/>
      </w:rPr>
    </w:lvl>
    <w:lvl w:ilvl="6" w:tplc="041F0001">
      <w:start w:val="1"/>
      <w:numFmt w:val="bullet"/>
      <w:lvlText w:val=""/>
      <w:lvlJc w:val="left"/>
      <w:pPr>
        <w:tabs>
          <w:tab w:val="num" w:pos="5040"/>
        </w:tabs>
        <w:ind w:left="5040" w:hanging="360"/>
      </w:pPr>
      <w:rPr>
        <w:rFonts w:ascii="Symbol" w:hAnsi="Symbol" w:cs="Symbol" w:hint="default"/>
      </w:rPr>
    </w:lvl>
    <w:lvl w:ilvl="7" w:tplc="041F0003">
      <w:start w:val="1"/>
      <w:numFmt w:val="bullet"/>
      <w:lvlText w:val="o"/>
      <w:lvlJc w:val="left"/>
      <w:pPr>
        <w:tabs>
          <w:tab w:val="num" w:pos="5760"/>
        </w:tabs>
        <w:ind w:left="5760" w:hanging="360"/>
      </w:pPr>
      <w:rPr>
        <w:rFonts w:ascii="Courier New" w:hAnsi="Courier New" w:cs="Courier New" w:hint="default"/>
      </w:rPr>
    </w:lvl>
    <w:lvl w:ilvl="8" w:tplc="041F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A1831FF"/>
    <w:multiLevelType w:val="hybridMultilevel"/>
    <w:tmpl w:val="9CBC4632"/>
    <w:lvl w:ilvl="0" w:tplc="041F000D">
      <w:start w:val="1"/>
      <w:numFmt w:val="bullet"/>
      <w:lvlText w:val=""/>
      <w:lvlJc w:val="left"/>
      <w:pPr>
        <w:tabs>
          <w:tab w:val="num" w:pos="720"/>
        </w:tabs>
        <w:ind w:left="720" w:hanging="360"/>
      </w:pPr>
      <w:rPr>
        <w:rFonts w:ascii="Wingdings" w:hAnsi="Wingdings" w:hint="default"/>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26E64"/>
    <w:multiLevelType w:val="hybridMultilevel"/>
    <w:tmpl w:val="0A7C816C"/>
    <w:lvl w:ilvl="0" w:tplc="683421E0">
      <w:start w:val="1"/>
      <w:numFmt w:val="bullet"/>
      <w:pStyle w:val="0M"/>
      <w:lvlText w:val=""/>
      <w:lvlJc w:val="left"/>
      <w:pPr>
        <w:tabs>
          <w:tab w:val="num" w:pos="1134"/>
        </w:tabs>
        <w:ind w:left="1134" w:hanging="567"/>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31481C"/>
    <w:multiLevelType w:val="hybridMultilevel"/>
    <w:tmpl w:val="8818A2DE"/>
    <w:lvl w:ilvl="0" w:tplc="A692C590">
      <w:start w:val="1"/>
      <w:numFmt w:val="decimal"/>
      <w:lvlText w:val="%1."/>
      <w:lvlJc w:val="left"/>
      <w:pPr>
        <w:tabs>
          <w:tab w:val="num" w:pos="360"/>
        </w:tabs>
        <w:ind w:left="340" w:hanging="340"/>
      </w:pPr>
      <w:rPr>
        <w:rFonts w:ascii="Times New Roman" w:hAnsi="Times New Roman" w:cs="Times New Roman" w:hint="default"/>
        <w:b/>
        <w:i w:val="0"/>
        <w:sz w:val="22"/>
        <w:szCs w:val="22"/>
      </w:rPr>
    </w:lvl>
    <w:lvl w:ilvl="1" w:tplc="F5D815A8">
      <w:start w:val="1"/>
      <w:numFmt w:val="lowerLetter"/>
      <w:lvlText w:val="%2)"/>
      <w:lvlJc w:val="left"/>
      <w:pPr>
        <w:tabs>
          <w:tab w:val="num" w:pos="1440"/>
        </w:tabs>
        <w:ind w:left="1440" w:hanging="36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2B3E3247"/>
    <w:multiLevelType w:val="hybridMultilevel"/>
    <w:tmpl w:val="3A42481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F225AAA"/>
    <w:multiLevelType w:val="hybridMultilevel"/>
    <w:tmpl w:val="0E38C240"/>
    <w:lvl w:ilvl="0" w:tplc="041F0001">
      <w:start w:val="1"/>
      <w:numFmt w:val="bullet"/>
      <w:lvlText w:val=""/>
      <w:lvlJc w:val="left"/>
      <w:pPr>
        <w:ind w:left="1060" w:hanging="360"/>
      </w:pPr>
      <w:rPr>
        <w:rFonts w:ascii="Symbol" w:hAnsi="Symbol" w:hint="default"/>
      </w:rPr>
    </w:lvl>
    <w:lvl w:ilvl="1" w:tplc="041F0003" w:tentative="1">
      <w:start w:val="1"/>
      <w:numFmt w:val="bullet"/>
      <w:lvlText w:val="o"/>
      <w:lvlJc w:val="left"/>
      <w:pPr>
        <w:ind w:left="1780" w:hanging="360"/>
      </w:pPr>
      <w:rPr>
        <w:rFonts w:ascii="Courier New" w:hAnsi="Courier New" w:cs="Courier New" w:hint="default"/>
      </w:rPr>
    </w:lvl>
    <w:lvl w:ilvl="2" w:tplc="041F0005" w:tentative="1">
      <w:start w:val="1"/>
      <w:numFmt w:val="bullet"/>
      <w:lvlText w:val=""/>
      <w:lvlJc w:val="left"/>
      <w:pPr>
        <w:ind w:left="2500" w:hanging="360"/>
      </w:pPr>
      <w:rPr>
        <w:rFonts w:ascii="Wingdings" w:hAnsi="Wingdings" w:hint="default"/>
      </w:rPr>
    </w:lvl>
    <w:lvl w:ilvl="3" w:tplc="041F0001" w:tentative="1">
      <w:start w:val="1"/>
      <w:numFmt w:val="bullet"/>
      <w:lvlText w:val=""/>
      <w:lvlJc w:val="left"/>
      <w:pPr>
        <w:ind w:left="3220" w:hanging="360"/>
      </w:pPr>
      <w:rPr>
        <w:rFonts w:ascii="Symbol" w:hAnsi="Symbol" w:hint="default"/>
      </w:rPr>
    </w:lvl>
    <w:lvl w:ilvl="4" w:tplc="041F0003" w:tentative="1">
      <w:start w:val="1"/>
      <w:numFmt w:val="bullet"/>
      <w:lvlText w:val="o"/>
      <w:lvlJc w:val="left"/>
      <w:pPr>
        <w:ind w:left="3940" w:hanging="360"/>
      </w:pPr>
      <w:rPr>
        <w:rFonts w:ascii="Courier New" w:hAnsi="Courier New" w:cs="Courier New" w:hint="default"/>
      </w:rPr>
    </w:lvl>
    <w:lvl w:ilvl="5" w:tplc="041F0005" w:tentative="1">
      <w:start w:val="1"/>
      <w:numFmt w:val="bullet"/>
      <w:lvlText w:val=""/>
      <w:lvlJc w:val="left"/>
      <w:pPr>
        <w:ind w:left="4660" w:hanging="360"/>
      </w:pPr>
      <w:rPr>
        <w:rFonts w:ascii="Wingdings" w:hAnsi="Wingdings" w:hint="default"/>
      </w:rPr>
    </w:lvl>
    <w:lvl w:ilvl="6" w:tplc="041F0001" w:tentative="1">
      <w:start w:val="1"/>
      <w:numFmt w:val="bullet"/>
      <w:lvlText w:val=""/>
      <w:lvlJc w:val="left"/>
      <w:pPr>
        <w:ind w:left="5380" w:hanging="360"/>
      </w:pPr>
      <w:rPr>
        <w:rFonts w:ascii="Symbol" w:hAnsi="Symbol" w:hint="default"/>
      </w:rPr>
    </w:lvl>
    <w:lvl w:ilvl="7" w:tplc="041F0003" w:tentative="1">
      <w:start w:val="1"/>
      <w:numFmt w:val="bullet"/>
      <w:lvlText w:val="o"/>
      <w:lvlJc w:val="left"/>
      <w:pPr>
        <w:ind w:left="6100" w:hanging="360"/>
      </w:pPr>
      <w:rPr>
        <w:rFonts w:ascii="Courier New" w:hAnsi="Courier New" w:cs="Courier New" w:hint="default"/>
      </w:rPr>
    </w:lvl>
    <w:lvl w:ilvl="8" w:tplc="041F0005" w:tentative="1">
      <w:start w:val="1"/>
      <w:numFmt w:val="bullet"/>
      <w:lvlText w:val=""/>
      <w:lvlJc w:val="left"/>
      <w:pPr>
        <w:ind w:left="6820" w:hanging="360"/>
      </w:pPr>
      <w:rPr>
        <w:rFonts w:ascii="Wingdings" w:hAnsi="Wingdings" w:hint="default"/>
      </w:rPr>
    </w:lvl>
  </w:abstractNum>
  <w:abstractNum w:abstractNumId="8" w15:restartNumberingAfterBreak="0">
    <w:nsid w:val="3C973ED6"/>
    <w:multiLevelType w:val="hybridMultilevel"/>
    <w:tmpl w:val="C26E6B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45AE5D67"/>
    <w:multiLevelType w:val="hybridMultilevel"/>
    <w:tmpl w:val="9D16E3FE"/>
    <w:lvl w:ilvl="0" w:tplc="08341EFC">
      <w:start w:val="1"/>
      <w:numFmt w:val="decimal"/>
      <w:lvlText w:val="%1."/>
      <w:lvlJc w:val="left"/>
      <w:pPr>
        <w:tabs>
          <w:tab w:val="num" w:pos="360"/>
        </w:tabs>
        <w:ind w:left="360" w:hanging="360"/>
      </w:pPr>
      <w:rPr>
        <w:rFonts w:asciiTheme="minorHAnsi" w:hAnsiTheme="minorHAnsi" w:cstheme="minorHAnsi" w:hint="default"/>
        <w:b/>
        <w:w w:val="98"/>
        <w:sz w:val="24"/>
        <w:szCs w:val="24"/>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15:restartNumberingAfterBreak="0">
    <w:nsid w:val="564B3157"/>
    <w:multiLevelType w:val="hybridMultilevel"/>
    <w:tmpl w:val="06DED686"/>
    <w:lvl w:ilvl="0" w:tplc="7004B0D0">
      <w:start w:val="1"/>
      <w:numFmt w:val="bullet"/>
      <w:pStyle w:val="AM"/>
      <w:lvlText w:val=""/>
      <w:lvlJc w:val="left"/>
      <w:pPr>
        <w:tabs>
          <w:tab w:val="num" w:pos="717"/>
        </w:tabs>
        <w:ind w:left="717" w:hanging="360"/>
      </w:pPr>
      <w:rPr>
        <w:rFonts w:ascii="Wingdings" w:hAnsi="Wingdings" w:cs="Wingdings" w:hint="default"/>
        <w:color w:val="auto"/>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start w:val="1"/>
      <w:numFmt w:val="bullet"/>
      <w:lvlText w:val=""/>
      <w:lvlJc w:val="left"/>
      <w:pPr>
        <w:tabs>
          <w:tab w:val="num" w:pos="2160"/>
        </w:tabs>
        <w:ind w:left="2160" w:hanging="360"/>
      </w:pPr>
      <w:rPr>
        <w:rFonts w:ascii="Wingdings" w:hAnsi="Wingdings" w:cs="Wingdings" w:hint="default"/>
      </w:rPr>
    </w:lvl>
    <w:lvl w:ilvl="3" w:tplc="041F0001">
      <w:start w:val="1"/>
      <w:numFmt w:val="bullet"/>
      <w:lvlText w:val=""/>
      <w:lvlJc w:val="left"/>
      <w:pPr>
        <w:tabs>
          <w:tab w:val="num" w:pos="2880"/>
        </w:tabs>
        <w:ind w:left="2880" w:hanging="360"/>
      </w:pPr>
      <w:rPr>
        <w:rFonts w:ascii="Symbol" w:hAnsi="Symbol" w:cs="Symbol" w:hint="default"/>
      </w:rPr>
    </w:lvl>
    <w:lvl w:ilvl="4" w:tplc="041F0003">
      <w:start w:val="1"/>
      <w:numFmt w:val="bullet"/>
      <w:lvlText w:val="o"/>
      <w:lvlJc w:val="left"/>
      <w:pPr>
        <w:tabs>
          <w:tab w:val="num" w:pos="3600"/>
        </w:tabs>
        <w:ind w:left="3600" w:hanging="360"/>
      </w:pPr>
      <w:rPr>
        <w:rFonts w:ascii="Courier New" w:hAnsi="Courier New" w:cs="Courier New" w:hint="default"/>
      </w:rPr>
    </w:lvl>
    <w:lvl w:ilvl="5" w:tplc="041F0005">
      <w:start w:val="1"/>
      <w:numFmt w:val="bullet"/>
      <w:lvlText w:val=""/>
      <w:lvlJc w:val="left"/>
      <w:pPr>
        <w:tabs>
          <w:tab w:val="num" w:pos="4320"/>
        </w:tabs>
        <w:ind w:left="4320" w:hanging="360"/>
      </w:pPr>
      <w:rPr>
        <w:rFonts w:ascii="Wingdings" w:hAnsi="Wingdings" w:cs="Wingdings" w:hint="default"/>
      </w:rPr>
    </w:lvl>
    <w:lvl w:ilvl="6" w:tplc="041F0001">
      <w:start w:val="1"/>
      <w:numFmt w:val="bullet"/>
      <w:lvlText w:val=""/>
      <w:lvlJc w:val="left"/>
      <w:pPr>
        <w:tabs>
          <w:tab w:val="num" w:pos="5040"/>
        </w:tabs>
        <w:ind w:left="5040" w:hanging="360"/>
      </w:pPr>
      <w:rPr>
        <w:rFonts w:ascii="Symbol" w:hAnsi="Symbol" w:cs="Symbol" w:hint="default"/>
      </w:rPr>
    </w:lvl>
    <w:lvl w:ilvl="7" w:tplc="041F0003">
      <w:start w:val="1"/>
      <w:numFmt w:val="bullet"/>
      <w:lvlText w:val="o"/>
      <w:lvlJc w:val="left"/>
      <w:pPr>
        <w:tabs>
          <w:tab w:val="num" w:pos="5760"/>
        </w:tabs>
        <w:ind w:left="5760" w:hanging="360"/>
      </w:pPr>
      <w:rPr>
        <w:rFonts w:ascii="Courier New" w:hAnsi="Courier New" w:cs="Courier New" w:hint="default"/>
      </w:rPr>
    </w:lvl>
    <w:lvl w:ilvl="8" w:tplc="041F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6BF8677B"/>
    <w:multiLevelType w:val="hybridMultilevel"/>
    <w:tmpl w:val="219A9B16"/>
    <w:lvl w:ilvl="0" w:tplc="4222682A">
      <w:start w:val="1"/>
      <w:numFmt w:val="decimal"/>
      <w:lvlText w:val="%1."/>
      <w:lvlJc w:val="left"/>
      <w:pPr>
        <w:tabs>
          <w:tab w:val="num" w:pos="360"/>
        </w:tabs>
        <w:ind w:left="340" w:hanging="340"/>
      </w:pPr>
      <w:rPr>
        <w:rFonts w:hint="default"/>
        <w:b/>
        <w:sz w:val="22"/>
        <w:szCs w:val="22"/>
      </w:rPr>
    </w:lvl>
    <w:lvl w:ilvl="1" w:tplc="49FCC744">
      <w:start w:val="1"/>
      <w:numFmt w:val="lowerLetter"/>
      <w:lvlText w:val="%2)"/>
      <w:lvlJc w:val="left"/>
      <w:pPr>
        <w:tabs>
          <w:tab w:val="num" w:pos="1440"/>
        </w:tabs>
        <w:ind w:left="1440" w:hanging="360"/>
      </w:pPr>
      <w:rPr>
        <w:rFonts w:hint="default"/>
      </w:rPr>
    </w:lvl>
    <w:lvl w:ilvl="2" w:tplc="6D28F278">
      <w:start w:val="1"/>
      <w:numFmt w:val="bullet"/>
      <w:lvlText w:val=""/>
      <w:lvlJc w:val="left"/>
      <w:pPr>
        <w:tabs>
          <w:tab w:val="num" w:pos="2340"/>
        </w:tabs>
        <w:ind w:left="2340" w:hanging="360"/>
      </w:pPr>
      <w:rPr>
        <w:rFonts w:ascii="Symbol" w:hAnsi="Symbol" w:hint="default"/>
      </w:rPr>
    </w:lvl>
    <w:lvl w:ilvl="3" w:tplc="82964EA2">
      <w:start w:val="1"/>
      <w:numFmt w:val="bullet"/>
      <w:lvlText w:val="-"/>
      <w:lvlJc w:val="left"/>
      <w:pPr>
        <w:tabs>
          <w:tab w:val="num" w:pos="2880"/>
        </w:tabs>
        <w:ind w:left="2880" w:hanging="360"/>
      </w:pPr>
      <w:rPr>
        <w:rFonts w:ascii="Times New Roman" w:eastAsia="Times New Roman" w:hAnsi="Times New Roman" w:cs="Times New Roman" w:hint="default"/>
      </w:rPr>
    </w:lvl>
    <w:lvl w:ilvl="4" w:tplc="041F0001">
      <w:start w:val="1"/>
      <w:numFmt w:val="bullet"/>
      <w:lvlText w:val=""/>
      <w:lvlJc w:val="left"/>
      <w:pPr>
        <w:tabs>
          <w:tab w:val="num" w:pos="3600"/>
        </w:tabs>
        <w:ind w:left="3600" w:hanging="360"/>
      </w:pPr>
      <w:rPr>
        <w:rFonts w:ascii="Symbol" w:hAnsi="Symbol" w:hint="default"/>
      </w:r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15:restartNumberingAfterBreak="0">
    <w:nsid w:val="6E7E2116"/>
    <w:multiLevelType w:val="hybridMultilevel"/>
    <w:tmpl w:val="637E565C"/>
    <w:lvl w:ilvl="0" w:tplc="828A542C">
      <w:start w:val="1"/>
      <w:numFmt w:val="bullet"/>
      <w:pStyle w:val="AMLER"/>
      <w:lvlText w:val=""/>
      <w:lvlJc w:val="left"/>
      <w:pPr>
        <w:tabs>
          <w:tab w:val="num" w:pos="720"/>
        </w:tabs>
        <w:ind w:left="720" w:hanging="360"/>
      </w:pPr>
      <w:rPr>
        <w:rFonts w:ascii="Wingdings" w:hAnsi="Wingdings" w:cs="Wingdings" w:hint="default"/>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start w:val="1"/>
      <w:numFmt w:val="bullet"/>
      <w:lvlText w:val=""/>
      <w:lvlJc w:val="left"/>
      <w:pPr>
        <w:tabs>
          <w:tab w:val="num" w:pos="2160"/>
        </w:tabs>
        <w:ind w:left="2160" w:hanging="360"/>
      </w:pPr>
      <w:rPr>
        <w:rFonts w:ascii="Wingdings" w:hAnsi="Wingdings" w:cs="Wingdings" w:hint="default"/>
      </w:rPr>
    </w:lvl>
    <w:lvl w:ilvl="3" w:tplc="041F0001">
      <w:start w:val="1"/>
      <w:numFmt w:val="bullet"/>
      <w:lvlText w:val=""/>
      <w:lvlJc w:val="left"/>
      <w:pPr>
        <w:tabs>
          <w:tab w:val="num" w:pos="2880"/>
        </w:tabs>
        <w:ind w:left="2880" w:hanging="360"/>
      </w:pPr>
      <w:rPr>
        <w:rFonts w:ascii="Symbol" w:hAnsi="Symbol" w:cs="Symbol" w:hint="default"/>
      </w:rPr>
    </w:lvl>
    <w:lvl w:ilvl="4" w:tplc="041F0003">
      <w:start w:val="1"/>
      <w:numFmt w:val="bullet"/>
      <w:lvlText w:val="o"/>
      <w:lvlJc w:val="left"/>
      <w:pPr>
        <w:tabs>
          <w:tab w:val="num" w:pos="3600"/>
        </w:tabs>
        <w:ind w:left="3600" w:hanging="360"/>
      </w:pPr>
      <w:rPr>
        <w:rFonts w:ascii="Courier New" w:hAnsi="Courier New" w:cs="Courier New" w:hint="default"/>
      </w:rPr>
    </w:lvl>
    <w:lvl w:ilvl="5" w:tplc="041F0005">
      <w:start w:val="1"/>
      <w:numFmt w:val="bullet"/>
      <w:lvlText w:val=""/>
      <w:lvlJc w:val="left"/>
      <w:pPr>
        <w:tabs>
          <w:tab w:val="num" w:pos="4320"/>
        </w:tabs>
        <w:ind w:left="4320" w:hanging="360"/>
      </w:pPr>
      <w:rPr>
        <w:rFonts w:ascii="Wingdings" w:hAnsi="Wingdings" w:cs="Wingdings" w:hint="default"/>
      </w:rPr>
    </w:lvl>
    <w:lvl w:ilvl="6" w:tplc="041F0001">
      <w:start w:val="1"/>
      <w:numFmt w:val="bullet"/>
      <w:lvlText w:val=""/>
      <w:lvlJc w:val="left"/>
      <w:pPr>
        <w:tabs>
          <w:tab w:val="num" w:pos="5040"/>
        </w:tabs>
        <w:ind w:left="5040" w:hanging="360"/>
      </w:pPr>
      <w:rPr>
        <w:rFonts w:ascii="Symbol" w:hAnsi="Symbol" w:cs="Symbol" w:hint="default"/>
      </w:rPr>
    </w:lvl>
    <w:lvl w:ilvl="7" w:tplc="041F0003">
      <w:start w:val="1"/>
      <w:numFmt w:val="bullet"/>
      <w:lvlText w:val="o"/>
      <w:lvlJc w:val="left"/>
      <w:pPr>
        <w:tabs>
          <w:tab w:val="num" w:pos="5760"/>
        </w:tabs>
        <w:ind w:left="5760" w:hanging="360"/>
      </w:pPr>
      <w:rPr>
        <w:rFonts w:ascii="Courier New" w:hAnsi="Courier New" w:cs="Courier New" w:hint="default"/>
      </w:rPr>
    </w:lvl>
    <w:lvl w:ilvl="8" w:tplc="041F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6FA8594F"/>
    <w:multiLevelType w:val="hybridMultilevel"/>
    <w:tmpl w:val="A7D880F4"/>
    <w:lvl w:ilvl="0" w:tplc="E1109CC4">
      <w:start w:val="1"/>
      <w:numFmt w:val="decimal"/>
      <w:lvlText w:val="%1-"/>
      <w:lvlJc w:val="left"/>
      <w:pPr>
        <w:tabs>
          <w:tab w:val="num" w:pos="454"/>
        </w:tabs>
        <w:ind w:left="454" w:hanging="454"/>
      </w:pPr>
      <w:rPr>
        <w:rFonts w:hint="default"/>
        <w:b/>
        <w:i w:val="0"/>
      </w:r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abstractNum w:abstractNumId="14" w15:restartNumberingAfterBreak="0">
    <w:nsid w:val="6FD47223"/>
    <w:multiLevelType w:val="hybridMultilevel"/>
    <w:tmpl w:val="5C80FF9E"/>
    <w:lvl w:ilvl="0" w:tplc="7AEC4084">
      <w:start w:val="18"/>
      <w:numFmt w:val="bullet"/>
      <w:lvlText w:val="-"/>
      <w:lvlJc w:val="left"/>
      <w:pPr>
        <w:ind w:left="420" w:hanging="360"/>
      </w:pPr>
      <w:rPr>
        <w:rFonts w:ascii="Times New Roman" w:eastAsia="Times New Roman" w:hAnsi="Times New Roman" w:cs="Times New Roman" w:hint="default"/>
      </w:rPr>
    </w:lvl>
    <w:lvl w:ilvl="1" w:tplc="041F0003" w:tentative="1">
      <w:start w:val="1"/>
      <w:numFmt w:val="bullet"/>
      <w:lvlText w:val="o"/>
      <w:lvlJc w:val="left"/>
      <w:pPr>
        <w:ind w:left="1140" w:hanging="360"/>
      </w:pPr>
      <w:rPr>
        <w:rFonts w:ascii="Courier New" w:hAnsi="Courier New" w:cs="Courier New" w:hint="default"/>
      </w:rPr>
    </w:lvl>
    <w:lvl w:ilvl="2" w:tplc="041F0005" w:tentative="1">
      <w:start w:val="1"/>
      <w:numFmt w:val="bullet"/>
      <w:lvlText w:val=""/>
      <w:lvlJc w:val="left"/>
      <w:pPr>
        <w:ind w:left="1860" w:hanging="360"/>
      </w:pPr>
      <w:rPr>
        <w:rFonts w:ascii="Wingdings" w:hAnsi="Wingdings" w:hint="default"/>
      </w:rPr>
    </w:lvl>
    <w:lvl w:ilvl="3" w:tplc="041F0001" w:tentative="1">
      <w:start w:val="1"/>
      <w:numFmt w:val="bullet"/>
      <w:lvlText w:val=""/>
      <w:lvlJc w:val="left"/>
      <w:pPr>
        <w:ind w:left="2580" w:hanging="360"/>
      </w:pPr>
      <w:rPr>
        <w:rFonts w:ascii="Symbol" w:hAnsi="Symbol" w:hint="default"/>
      </w:rPr>
    </w:lvl>
    <w:lvl w:ilvl="4" w:tplc="041F0003" w:tentative="1">
      <w:start w:val="1"/>
      <w:numFmt w:val="bullet"/>
      <w:lvlText w:val="o"/>
      <w:lvlJc w:val="left"/>
      <w:pPr>
        <w:ind w:left="3300" w:hanging="360"/>
      </w:pPr>
      <w:rPr>
        <w:rFonts w:ascii="Courier New" w:hAnsi="Courier New" w:cs="Courier New" w:hint="default"/>
      </w:rPr>
    </w:lvl>
    <w:lvl w:ilvl="5" w:tplc="041F0005" w:tentative="1">
      <w:start w:val="1"/>
      <w:numFmt w:val="bullet"/>
      <w:lvlText w:val=""/>
      <w:lvlJc w:val="left"/>
      <w:pPr>
        <w:ind w:left="4020" w:hanging="360"/>
      </w:pPr>
      <w:rPr>
        <w:rFonts w:ascii="Wingdings" w:hAnsi="Wingdings" w:hint="default"/>
      </w:rPr>
    </w:lvl>
    <w:lvl w:ilvl="6" w:tplc="041F0001" w:tentative="1">
      <w:start w:val="1"/>
      <w:numFmt w:val="bullet"/>
      <w:lvlText w:val=""/>
      <w:lvlJc w:val="left"/>
      <w:pPr>
        <w:ind w:left="4740" w:hanging="360"/>
      </w:pPr>
      <w:rPr>
        <w:rFonts w:ascii="Symbol" w:hAnsi="Symbol" w:hint="default"/>
      </w:rPr>
    </w:lvl>
    <w:lvl w:ilvl="7" w:tplc="041F0003" w:tentative="1">
      <w:start w:val="1"/>
      <w:numFmt w:val="bullet"/>
      <w:lvlText w:val="o"/>
      <w:lvlJc w:val="left"/>
      <w:pPr>
        <w:ind w:left="5460" w:hanging="360"/>
      </w:pPr>
      <w:rPr>
        <w:rFonts w:ascii="Courier New" w:hAnsi="Courier New" w:cs="Courier New" w:hint="default"/>
      </w:rPr>
    </w:lvl>
    <w:lvl w:ilvl="8" w:tplc="041F0005" w:tentative="1">
      <w:start w:val="1"/>
      <w:numFmt w:val="bullet"/>
      <w:lvlText w:val=""/>
      <w:lvlJc w:val="left"/>
      <w:pPr>
        <w:ind w:left="6180" w:hanging="360"/>
      </w:pPr>
      <w:rPr>
        <w:rFonts w:ascii="Wingdings" w:hAnsi="Wingdings" w:hint="default"/>
      </w:rPr>
    </w:lvl>
  </w:abstractNum>
  <w:abstractNum w:abstractNumId="15" w15:restartNumberingAfterBreak="0">
    <w:nsid w:val="700B2348"/>
    <w:multiLevelType w:val="multilevel"/>
    <w:tmpl w:val="6840E81C"/>
    <w:styleLink w:val="Stil2"/>
    <w:lvl w:ilvl="0">
      <w:start w:val="1"/>
      <w:numFmt w:val="decimal"/>
      <w:suff w:val="space"/>
      <w:lvlText w:val="Gündem Maddesi %1."/>
      <w:lvlJc w:val="right"/>
      <w:pPr>
        <w:ind w:left="397" w:firstLine="0"/>
      </w:pPr>
      <w:rPr>
        <w:rFonts w:cs="Times New Roman" w:hint="default"/>
        <w:b/>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6" w15:restartNumberingAfterBreak="0">
    <w:nsid w:val="71DC4418"/>
    <w:multiLevelType w:val="hybridMultilevel"/>
    <w:tmpl w:val="14EE6982"/>
    <w:lvl w:ilvl="0" w:tplc="041F000D">
      <w:start w:val="1"/>
      <w:numFmt w:val="bullet"/>
      <w:lvlText w:val=""/>
      <w:lvlJc w:val="left"/>
      <w:pPr>
        <w:ind w:left="1060" w:hanging="360"/>
      </w:pPr>
      <w:rPr>
        <w:rFonts w:ascii="Wingdings" w:hAnsi="Wingdings" w:hint="default"/>
      </w:rPr>
    </w:lvl>
    <w:lvl w:ilvl="1" w:tplc="041F0003" w:tentative="1">
      <w:start w:val="1"/>
      <w:numFmt w:val="bullet"/>
      <w:lvlText w:val="o"/>
      <w:lvlJc w:val="left"/>
      <w:pPr>
        <w:ind w:left="1780" w:hanging="360"/>
      </w:pPr>
      <w:rPr>
        <w:rFonts w:ascii="Courier New" w:hAnsi="Courier New" w:cs="Courier New" w:hint="default"/>
      </w:rPr>
    </w:lvl>
    <w:lvl w:ilvl="2" w:tplc="041F0005" w:tentative="1">
      <w:start w:val="1"/>
      <w:numFmt w:val="bullet"/>
      <w:lvlText w:val=""/>
      <w:lvlJc w:val="left"/>
      <w:pPr>
        <w:ind w:left="2500" w:hanging="360"/>
      </w:pPr>
      <w:rPr>
        <w:rFonts w:ascii="Wingdings" w:hAnsi="Wingdings" w:hint="default"/>
      </w:rPr>
    </w:lvl>
    <w:lvl w:ilvl="3" w:tplc="041F0001" w:tentative="1">
      <w:start w:val="1"/>
      <w:numFmt w:val="bullet"/>
      <w:lvlText w:val=""/>
      <w:lvlJc w:val="left"/>
      <w:pPr>
        <w:ind w:left="3220" w:hanging="360"/>
      </w:pPr>
      <w:rPr>
        <w:rFonts w:ascii="Symbol" w:hAnsi="Symbol" w:hint="default"/>
      </w:rPr>
    </w:lvl>
    <w:lvl w:ilvl="4" w:tplc="041F0003" w:tentative="1">
      <w:start w:val="1"/>
      <w:numFmt w:val="bullet"/>
      <w:lvlText w:val="o"/>
      <w:lvlJc w:val="left"/>
      <w:pPr>
        <w:ind w:left="3940" w:hanging="360"/>
      </w:pPr>
      <w:rPr>
        <w:rFonts w:ascii="Courier New" w:hAnsi="Courier New" w:cs="Courier New" w:hint="default"/>
      </w:rPr>
    </w:lvl>
    <w:lvl w:ilvl="5" w:tplc="041F0005" w:tentative="1">
      <w:start w:val="1"/>
      <w:numFmt w:val="bullet"/>
      <w:lvlText w:val=""/>
      <w:lvlJc w:val="left"/>
      <w:pPr>
        <w:ind w:left="4660" w:hanging="360"/>
      </w:pPr>
      <w:rPr>
        <w:rFonts w:ascii="Wingdings" w:hAnsi="Wingdings" w:hint="default"/>
      </w:rPr>
    </w:lvl>
    <w:lvl w:ilvl="6" w:tplc="041F0001" w:tentative="1">
      <w:start w:val="1"/>
      <w:numFmt w:val="bullet"/>
      <w:lvlText w:val=""/>
      <w:lvlJc w:val="left"/>
      <w:pPr>
        <w:ind w:left="5380" w:hanging="360"/>
      </w:pPr>
      <w:rPr>
        <w:rFonts w:ascii="Symbol" w:hAnsi="Symbol" w:hint="default"/>
      </w:rPr>
    </w:lvl>
    <w:lvl w:ilvl="7" w:tplc="041F0003" w:tentative="1">
      <w:start w:val="1"/>
      <w:numFmt w:val="bullet"/>
      <w:lvlText w:val="o"/>
      <w:lvlJc w:val="left"/>
      <w:pPr>
        <w:ind w:left="6100" w:hanging="360"/>
      </w:pPr>
      <w:rPr>
        <w:rFonts w:ascii="Courier New" w:hAnsi="Courier New" w:cs="Courier New" w:hint="default"/>
      </w:rPr>
    </w:lvl>
    <w:lvl w:ilvl="8" w:tplc="041F0005" w:tentative="1">
      <w:start w:val="1"/>
      <w:numFmt w:val="bullet"/>
      <w:lvlText w:val=""/>
      <w:lvlJc w:val="left"/>
      <w:pPr>
        <w:ind w:left="6820" w:hanging="360"/>
      </w:pPr>
      <w:rPr>
        <w:rFonts w:ascii="Wingdings" w:hAnsi="Wingdings" w:hint="default"/>
      </w:rPr>
    </w:lvl>
  </w:abstractNum>
  <w:num w:numId="1" w16cid:durableId="224342489">
    <w:abstractNumId w:val="5"/>
  </w:num>
  <w:num w:numId="2" w16cid:durableId="720053189">
    <w:abstractNumId w:val="11"/>
  </w:num>
  <w:num w:numId="3" w16cid:durableId="1815029009">
    <w:abstractNumId w:val="10"/>
  </w:num>
  <w:num w:numId="4" w16cid:durableId="175388892">
    <w:abstractNumId w:val="4"/>
  </w:num>
  <w:num w:numId="5" w16cid:durableId="1169446857">
    <w:abstractNumId w:val="2"/>
  </w:num>
  <w:num w:numId="6" w16cid:durableId="912930543">
    <w:abstractNumId w:val="12"/>
  </w:num>
  <w:num w:numId="7" w16cid:durableId="1378118989">
    <w:abstractNumId w:val="15"/>
  </w:num>
  <w:num w:numId="8" w16cid:durableId="1249850617">
    <w:abstractNumId w:val="16"/>
  </w:num>
  <w:num w:numId="9" w16cid:durableId="1933661290">
    <w:abstractNumId w:val="3"/>
  </w:num>
  <w:num w:numId="10" w16cid:durableId="246499248">
    <w:abstractNumId w:val="13"/>
  </w:num>
  <w:num w:numId="11" w16cid:durableId="134687079">
    <w:abstractNumId w:val="14"/>
  </w:num>
  <w:num w:numId="12" w16cid:durableId="771974261">
    <w:abstractNumId w:val="6"/>
  </w:num>
  <w:num w:numId="13" w16cid:durableId="1561474595">
    <w:abstractNumId w:val="9"/>
  </w:num>
  <w:num w:numId="14" w16cid:durableId="1304777097">
    <w:abstractNumId w:val="7"/>
  </w:num>
  <w:num w:numId="15" w16cid:durableId="9201862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A88"/>
    <w:rsid w:val="000001F9"/>
    <w:rsid w:val="000023DE"/>
    <w:rsid w:val="00005DD6"/>
    <w:rsid w:val="00006A99"/>
    <w:rsid w:val="000103FC"/>
    <w:rsid w:val="000107A3"/>
    <w:rsid w:val="0001139D"/>
    <w:rsid w:val="00012CF6"/>
    <w:rsid w:val="000132BE"/>
    <w:rsid w:val="00013710"/>
    <w:rsid w:val="000138A9"/>
    <w:rsid w:val="0001556B"/>
    <w:rsid w:val="00015661"/>
    <w:rsid w:val="00015A2E"/>
    <w:rsid w:val="00016257"/>
    <w:rsid w:val="000174DB"/>
    <w:rsid w:val="0002040D"/>
    <w:rsid w:val="00023E17"/>
    <w:rsid w:val="00027591"/>
    <w:rsid w:val="00045873"/>
    <w:rsid w:val="000466CA"/>
    <w:rsid w:val="00046CFB"/>
    <w:rsid w:val="000528FD"/>
    <w:rsid w:val="00054CB7"/>
    <w:rsid w:val="000551CF"/>
    <w:rsid w:val="00057075"/>
    <w:rsid w:val="00061956"/>
    <w:rsid w:val="00062F52"/>
    <w:rsid w:val="00070EB2"/>
    <w:rsid w:val="000802B7"/>
    <w:rsid w:val="000811FB"/>
    <w:rsid w:val="00082317"/>
    <w:rsid w:val="00082A88"/>
    <w:rsid w:val="00082E65"/>
    <w:rsid w:val="00082ED5"/>
    <w:rsid w:val="0008306E"/>
    <w:rsid w:val="00087724"/>
    <w:rsid w:val="000A2014"/>
    <w:rsid w:val="000A5664"/>
    <w:rsid w:val="000A5AF2"/>
    <w:rsid w:val="000B214C"/>
    <w:rsid w:val="000B2227"/>
    <w:rsid w:val="000B2A87"/>
    <w:rsid w:val="000C11B4"/>
    <w:rsid w:val="000C22EC"/>
    <w:rsid w:val="000C2B1B"/>
    <w:rsid w:val="000D7EC5"/>
    <w:rsid w:val="000E2591"/>
    <w:rsid w:val="000E4A23"/>
    <w:rsid w:val="000E5AEE"/>
    <w:rsid w:val="000E5D53"/>
    <w:rsid w:val="000E74F4"/>
    <w:rsid w:val="000F2B17"/>
    <w:rsid w:val="000F3E2F"/>
    <w:rsid w:val="000F70B5"/>
    <w:rsid w:val="00100A52"/>
    <w:rsid w:val="001039B8"/>
    <w:rsid w:val="001049D6"/>
    <w:rsid w:val="00104DCE"/>
    <w:rsid w:val="00106B61"/>
    <w:rsid w:val="001076D4"/>
    <w:rsid w:val="001108F0"/>
    <w:rsid w:val="001120BF"/>
    <w:rsid w:val="0011274D"/>
    <w:rsid w:val="00113566"/>
    <w:rsid w:val="0011502C"/>
    <w:rsid w:val="001166C5"/>
    <w:rsid w:val="00117229"/>
    <w:rsid w:val="00117AD5"/>
    <w:rsid w:val="0012155E"/>
    <w:rsid w:val="00130F02"/>
    <w:rsid w:val="0013349C"/>
    <w:rsid w:val="0013365F"/>
    <w:rsid w:val="0014196E"/>
    <w:rsid w:val="00143299"/>
    <w:rsid w:val="001444EB"/>
    <w:rsid w:val="0015709D"/>
    <w:rsid w:val="001602AC"/>
    <w:rsid w:val="00180865"/>
    <w:rsid w:val="00182625"/>
    <w:rsid w:val="00184229"/>
    <w:rsid w:val="00184CB7"/>
    <w:rsid w:val="001877B7"/>
    <w:rsid w:val="00190898"/>
    <w:rsid w:val="00191AD0"/>
    <w:rsid w:val="00195A3E"/>
    <w:rsid w:val="00196B6B"/>
    <w:rsid w:val="001A5C79"/>
    <w:rsid w:val="001A652D"/>
    <w:rsid w:val="001B2B67"/>
    <w:rsid w:val="001B443D"/>
    <w:rsid w:val="001B5F71"/>
    <w:rsid w:val="001B61F2"/>
    <w:rsid w:val="001C4B6C"/>
    <w:rsid w:val="001D20A3"/>
    <w:rsid w:val="001D49F5"/>
    <w:rsid w:val="001E0F06"/>
    <w:rsid w:val="001E65FB"/>
    <w:rsid w:val="001E68F1"/>
    <w:rsid w:val="001F26D9"/>
    <w:rsid w:val="001F2B90"/>
    <w:rsid w:val="002106FA"/>
    <w:rsid w:val="002113AB"/>
    <w:rsid w:val="002120BC"/>
    <w:rsid w:val="0021285C"/>
    <w:rsid w:val="00217BA7"/>
    <w:rsid w:val="00220DA1"/>
    <w:rsid w:val="00222864"/>
    <w:rsid w:val="002233DE"/>
    <w:rsid w:val="002272DD"/>
    <w:rsid w:val="00227A49"/>
    <w:rsid w:val="00227F90"/>
    <w:rsid w:val="00231B02"/>
    <w:rsid w:val="00231E96"/>
    <w:rsid w:val="00235019"/>
    <w:rsid w:val="00236FA4"/>
    <w:rsid w:val="00237234"/>
    <w:rsid w:val="002376B7"/>
    <w:rsid w:val="002379BC"/>
    <w:rsid w:val="00237EA4"/>
    <w:rsid w:val="00243C30"/>
    <w:rsid w:val="00246FE9"/>
    <w:rsid w:val="00255DE1"/>
    <w:rsid w:val="00267678"/>
    <w:rsid w:val="00270B8A"/>
    <w:rsid w:val="00274AD1"/>
    <w:rsid w:val="00280902"/>
    <w:rsid w:val="0029634D"/>
    <w:rsid w:val="002A1C9D"/>
    <w:rsid w:val="002A3DDB"/>
    <w:rsid w:val="002B3A84"/>
    <w:rsid w:val="002B45C5"/>
    <w:rsid w:val="002B4F9C"/>
    <w:rsid w:val="002B6CD8"/>
    <w:rsid w:val="002C1E2F"/>
    <w:rsid w:val="002C5890"/>
    <w:rsid w:val="002C6565"/>
    <w:rsid w:val="002D29CC"/>
    <w:rsid w:val="002D751A"/>
    <w:rsid w:val="002F459C"/>
    <w:rsid w:val="002F6167"/>
    <w:rsid w:val="002F61D0"/>
    <w:rsid w:val="002F630C"/>
    <w:rsid w:val="002F654C"/>
    <w:rsid w:val="00304123"/>
    <w:rsid w:val="00307459"/>
    <w:rsid w:val="003109C9"/>
    <w:rsid w:val="00310E47"/>
    <w:rsid w:val="003115FC"/>
    <w:rsid w:val="00313F7F"/>
    <w:rsid w:val="003146DB"/>
    <w:rsid w:val="003230F4"/>
    <w:rsid w:val="00324672"/>
    <w:rsid w:val="00330854"/>
    <w:rsid w:val="00332D0C"/>
    <w:rsid w:val="0033449D"/>
    <w:rsid w:val="00344C86"/>
    <w:rsid w:val="00346217"/>
    <w:rsid w:val="0034681F"/>
    <w:rsid w:val="00351DB4"/>
    <w:rsid w:val="003537A1"/>
    <w:rsid w:val="00353CAF"/>
    <w:rsid w:val="0035746C"/>
    <w:rsid w:val="00360F40"/>
    <w:rsid w:val="003612F9"/>
    <w:rsid w:val="00362505"/>
    <w:rsid w:val="0036285F"/>
    <w:rsid w:val="00365568"/>
    <w:rsid w:val="00370E3D"/>
    <w:rsid w:val="00373132"/>
    <w:rsid w:val="00374FCE"/>
    <w:rsid w:val="00377C84"/>
    <w:rsid w:val="0038196B"/>
    <w:rsid w:val="003826D5"/>
    <w:rsid w:val="003837B4"/>
    <w:rsid w:val="00391345"/>
    <w:rsid w:val="00391B61"/>
    <w:rsid w:val="0039237F"/>
    <w:rsid w:val="0039336F"/>
    <w:rsid w:val="0039783D"/>
    <w:rsid w:val="003A2511"/>
    <w:rsid w:val="003A4690"/>
    <w:rsid w:val="003A75F4"/>
    <w:rsid w:val="003B0C55"/>
    <w:rsid w:val="003B1CED"/>
    <w:rsid w:val="003B23AF"/>
    <w:rsid w:val="003B3655"/>
    <w:rsid w:val="003B4B48"/>
    <w:rsid w:val="003B5F4D"/>
    <w:rsid w:val="003B74AA"/>
    <w:rsid w:val="003C3FC3"/>
    <w:rsid w:val="003C4C09"/>
    <w:rsid w:val="003C5C5E"/>
    <w:rsid w:val="003D1F2C"/>
    <w:rsid w:val="003D210F"/>
    <w:rsid w:val="003D4F03"/>
    <w:rsid w:val="003D7D64"/>
    <w:rsid w:val="003E2BA6"/>
    <w:rsid w:val="003E5122"/>
    <w:rsid w:val="003F19A6"/>
    <w:rsid w:val="003F2F89"/>
    <w:rsid w:val="003F6B74"/>
    <w:rsid w:val="003F7C3D"/>
    <w:rsid w:val="0040001E"/>
    <w:rsid w:val="00401903"/>
    <w:rsid w:val="00402909"/>
    <w:rsid w:val="0040391E"/>
    <w:rsid w:val="004041B0"/>
    <w:rsid w:val="00407E86"/>
    <w:rsid w:val="00413495"/>
    <w:rsid w:val="004134CD"/>
    <w:rsid w:val="00413769"/>
    <w:rsid w:val="00415F98"/>
    <w:rsid w:val="00416D34"/>
    <w:rsid w:val="00417E9F"/>
    <w:rsid w:val="0042450E"/>
    <w:rsid w:val="00432E30"/>
    <w:rsid w:val="00435027"/>
    <w:rsid w:val="0043688C"/>
    <w:rsid w:val="00437A35"/>
    <w:rsid w:val="00445180"/>
    <w:rsid w:val="00445B60"/>
    <w:rsid w:val="00445B9C"/>
    <w:rsid w:val="00450C99"/>
    <w:rsid w:val="0045449A"/>
    <w:rsid w:val="00456D3B"/>
    <w:rsid w:val="004601E6"/>
    <w:rsid w:val="00464406"/>
    <w:rsid w:val="0046520B"/>
    <w:rsid w:val="004659D8"/>
    <w:rsid w:val="004672D8"/>
    <w:rsid w:val="004722C8"/>
    <w:rsid w:val="0047631B"/>
    <w:rsid w:val="004802C6"/>
    <w:rsid w:val="0048168E"/>
    <w:rsid w:val="004822C4"/>
    <w:rsid w:val="00482A42"/>
    <w:rsid w:val="00482A47"/>
    <w:rsid w:val="004846DF"/>
    <w:rsid w:val="0048528E"/>
    <w:rsid w:val="00485777"/>
    <w:rsid w:val="004857A0"/>
    <w:rsid w:val="0048586D"/>
    <w:rsid w:val="004A17C0"/>
    <w:rsid w:val="004A3CA2"/>
    <w:rsid w:val="004A7AA4"/>
    <w:rsid w:val="004A7C3C"/>
    <w:rsid w:val="004C499B"/>
    <w:rsid w:val="004C6180"/>
    <w:rsid w:val="004C6C64"/>
    <w:rsid w:val="004C79B3"/>
    <w:rsid w:val="004C7F24"/>
    <w:rsid w:val="004E4405"/>
    <w:rsid w:val="004F69BC"/>
    <w:rsid w:val="004F7E06"/>
    <w:rsid w:val="0050100B"/>
    <w:rsid w:val="00501B98"/>
    <w:rsid w:val="00504631"/>
    <w:rsid w:val="00505C2E"/>
    <w:rsid w:val="00510A0E"/>
    <w:rsid w:val="00515A82"/>
    <w:rsid w:val="00516A18"/>
    <w:rsid w:val="00523995"/>
    <w:rsid w:val="00524CCE"/>
    <w:rsid w:val="005254EC"/>
    <w:rsid w:val="00525F45"/>
    <w:rsid w:val="00526B09"/>
    <w:rsid w:val="00532947"/>
    <w:rsid w:val="00534D75"/>
    <w:rsid w:val="00536309"/>
    <w:rsid w:val="00536BC2"/>
    <w:rsid w:val="00536E54"/>
    <w:rsid w:val="005374AB"/>
    <w:rsid w:val="00537C21"/>
    <w:rsid w:val="00537E95"/>
    <w:rsid w:val="0054021E"/>
    <w:rsid w:val="00543DA4"/>
    <w:rsid w:val="005502C1"/>
    <w:rsid w:val="00554CB3"/>
    <w:rsid w:val="005555B9"/>
    <w:rsid w:val="00555651"/>
    <w:rsid w:val="0055652B"/>
    <w:rsid w:val="00557BD4"/>
    <w:rsid w:val="0056029B"/>
    <w:rsid w:val="00565A5A"/>
    <w:rsid w:val="00565E8A"/>
    <w:rsid w:val="00567EAC"/>
    <w:rsid w:val="00572C1B"/>
    <w:rsid w:val="005732BC"/>
    <w:rsid w:val="0057490F"/>
    <w:rsid w:val="00574C63"/>
    <w:rsid w:val="005772B3"/>
    <w:rsid w:val="005778E0"/>
    <w:rsid w:val="00584239"/>
    <w:rsid w:val="00586A96"/>
    <w:rsid w:val="005903EF"/>
    <w:rsid w:val="005907B8"/>
    <w:rsid w:val="00591BF2"/>
    <w:rsid w:val="00595775"/>
    <w:rsid w:val="005A4B37"/>
    <w:rsid w:val="005A7847"/>
    <w:rsid w:val="005B001B"/>
    <w:rsid w:val="005B0419"/>
    <w:rsid w:val="005B3346"/>
    <w:rsid w:val="005B49CE"/>
    <w:rsid w:val="005B4FCC"/>
    <w:rsid w:val="005B620A"/>
    <w:rsid w:val="005C789B"/>
    <w:rsid w:val="005D06BA"/>
    <w:rsid w:val="005D1372"/>
    <w:rsid w:val="005E0E79"/>
    <w:rsid w:val="005E397D"/>
    <w:rsid w:val="005E5981"/>
    <w:rsid w:val="005E5C70"/>
    <w:rsid w:val="005E7707"/>
    <w:rsid w:val="005F2CF4"/>
    <w:rsid w:val="005F4032"/>
    <w:rsid w:val="006002CC"/>
    <w:rsid w:val="0061119A"/>
    <w:rsid w:val="006111C6"/>
    <w:rsid w:val="00611FFB"/>
    <w:rsid w:val="0061518C"/>
    <w:rsid w:val="00616612"/>
    <w:rsid w:val="00623AF7"/>
    <w:rsid w:val="00623E5D"/>
    <w:rsid w:val="00625962"/>
    <w:rsid w:val="00625F8D"/>
    <w:rsid w:val="006277DC"/>
    <w:rsid w:val="00627819"/>
    <w:rsid w:val="00627AA3"/>
    <w:rsid w:val="006311CE"/>
    <w:rsid w:val="00631A65"/>
    <w:rsid w:val="00632B43"/>
    <w:rsid w:val="00633786"/>
    <w:rsid w:val="00642EF2"/>
    <w:rsid w:val="006434EF"/>
    <w:rsid w:val="0064661F"/>
    <w:rsid w:val="00646913"/>
    <w:rsid w:val="00651778"/>
    <w:rsid w:val="0065365E"/>
    <w:rsid w:val="00662747"/>
    <w:rsid w:val="00663289"/>
    <w:rsid w:val="006650DD"/>
    <w:rsid w:val="00665864"/>
    <w:rsid w:val="00670CF5"/>
    <w:rsid w:val="0067509A"/>
    <w:rsid w:val="00676C00"/>
    <w:rsid w:val="006775DF"/>
    <w:rsid w:val="0068535A"/>
    <w:rsid w:val="00691D24"/>
    <w:rsid w:val="00693E16"/>
    <w:rsid w:val="00695A9B"/>
    <w:rsid w:val="006A0F9C"/>
    <w:rsid w:val="006A6BA8"/>
    <w:rsid w:val="006B25F3"/>
    <w:rsid w:val="006B2A7E"/>
    <w:rsid w:val="006B404C"/>
    <w:rsid w:val="006B5072"/>
    <w:rsid w:val="006C0138"/>
    <w:rsid w:val="006C05D7"/>
    <w:rsid w:val="006C65A2"/>
    <w:rsid w:val="006C7BE8"/>
    <w:rsid w:val="006D133D"/>
    <w:rsid w:val="006D2E77"/>
    <w:rsid w:val="006D66BF"/>
    <w:rsid w:val="006D7E22"/>
    <w:rsid w:val="006E2531"/>
    <w:rsid w:val="006E5A88"/>
    <w:rsid w:val="006E797C"/>
    <w:rsid w:val="00705925"/>
    <w:rsid w:val="00706F0B"/>
    <w:rsid w:val="00710D10"/>
    <w:rsid w:val="00715760"/>
    <w:rsid w:val="007207DE"/>
    <w:rsid w:val="00721698"/>
    <w:rsid w:val="00722134"/>
    <w:rsid w:val="00723BDA"/>
    <w:rsid w:val="007265AB"/>
    <w:rsid w:val="00730D10"/>
    <w:rsid w:val="00732347"/>
    <w:rsid w:val="00733EA9"/>
    <w:rsid w:val="007345A9"/>
    <w:rsid w:val="00735F8B"/>
    <w:rsid w:val="00737F9A"/>
    <w:rsid w:val="0074057B"/>
    <w:rsid w:val="00741B12"/>
    <w:rsid w:val="00742327"/>
    <w:rsid w:val="00763CC1"/>
    <w:rsid w:val="0076417A"/>
    <w:rsid w:val="00764897"/>
    <w:rsid w:val="007651FC"/>
    <w:rsid w:val="00765958"/>
    <w:rsid w:val="00771862"/>
    <w:rsid w:val="00776AC2"/>
    <w:rsid w:val="0078291E"/>
    <w:rsid w:val="00787C19"/>
    <w:rsid w:val="00791646"/>
    <w:rsid w:val="0079542E"/>
    <w:rsid w:val="00796830"/>
    <w:rsid w:val="007971F3"/>
    <w:rsid w:val="007A0D74"/>
    <w:rsid w:val="007A0FEA"/>
    <w:rsid w:val="007A2E17"/>
    <w:rsid w:val="007A3E2F"/>
    <w:rsid w:val="007A4E5B"/>
    <w:rsid w:val="007A5A7F"/>
    <w:rsid w:val="007A6003"/>
    <w:rsid w:val="007B2995"/>
    <w:rsid w:val="007B5637"/>
    <w:rsid w:val="007C1580"/>
    <w:rsid w:val="007C15D7"/>
    <w:rsid w:val="007C3DFB"/>
    <w:rsid w:val="007C50C9"/>
    <w:rsid w:val="007C7BC5"/>
    <w:rsid w:val="007D48D9"/>
    <w:rsid w:val="007D4977"/>
    <w:rsid w:val="007E1232"/>
    <w:rsid w:val="007E2034"/>
    <w:rsid w:val="007E3E34"/>
    <w:rsid w:val="007E5C79"/>
    <w:rsid w:val="007F2941"/>
    <w:rsid w:val="007F5AF5"/>
    <w:rsid w:val="007F6E08"/>
    <w:rsid w:val="007F7229"/>
    <w:rsid w:val="007F729E"/>
    <w:rsid w:val="00801BE5"/>
    <w:rsid w:val="00802832"/>
    <w:rsid w:val="00802CCB"/>
    <w:rsid w:val="008049CE"/>
    <w:rsid w:val="0080588F"/>
    <w:rsid w:val="00806200"/>
    <w:rsid w:val="008064B2"/>
    <w:rsid w:val="0081020A"/>
    <w:rsid w:val="008104FD"/>
    <w:rsid w:val="00815CC8"/>
    <w:rsid w:val="008176C6"/>
    <w:rsid w:val="00817BFA"/>
    <w:rsid w:val="00823AE2"/>
    <w:rsid w:val="00824CE7"/>
    <w:rsid w:val="008252E0"/>
    <w:rsid w:val="0082646C"/>
    <w:rsid w:val="00827019"/>
    <w:rsid w:val="0082719A"/>
    <w:rsid w:val="00830D9D"/>
    <w:rsid w:val="00833360"/>
    <w:rsid w:val="008444AF"/>
    <w:rsid w:val="0085463B"/>
    <w:rsid w:val="008563AA"/>
    <w:rsid w:val="00861412"/>
    <w:rsid w:val="0086153C"/>
    <w:rsid w:val="008620FB"/>
    <w:rsid w:val="00864138"/>
    <w:rsid w:val="0086604E"/>
    <w:rsid w:val="00866489"/>
    <w:rsid w:val="00874CDB"/>
    <w:rsid w:val="008767D2"/>
    <w:rsid w:val="00877B64"/>
    <w:rsid w:val="00880436"/>
    <w:rsid w:val="00887F09"/>
    <w:rsid w:val="008917B5"/>
    <w:rsid w:val="008929D7"/>
    <w:rsid w:val="0089339E"/>
    <w:rsid w:val="00893F91"/>
    <w:rsid w:val="008A6172"/>
    <w:rsid w:val="008B25A4"/>
    <w:rsid w:val="008B39B4"/>
    <w:rsid w:val="008B6418"/>
    <w:rsid w:val="008C34D7"/>
    <w:rsid w:val="008C4097"/>
    <w:rsid w:val="008C4D76"/>
    <w:rsid w:val="008C779D"/>
    <w:rsid w:val="008C7F60"/>
    <w:rsid w:val="008D3789"/>
    <w:rsid w:val="008D44C1"/>
    <w:rsid w:val="008D4910"/>
    <w:rsid w:val="008D65F5"/>
    <w:rsid w:val="008E02FC"/>
    <w:rsid w:val="008E2257"/>
    <w:rsid w:val="008E23D7"/>
    <w:rsid w:val="008E299A"/>
    <w:rsid w:val="008E7E10"/>
    <w:rsid w:val="008F1545"/>
    <w:rsid w:val="008F3D70"/>
    <w:rsid w:val="008F674A"/>
    <w:rsid w:val="00900953"/>
    <w:rsid w:val="009014EE"/>
    <w:rsid w:val="00902745"/>
    <w:rsid w:val="00907BFF"/>
    <w:rsid w:val="009210ED"/>
    <w:rsid w:val="00921E9E"/>
    <w:rsid w:val="0092489D"/>
    <w:rsid w:val="0092499B"/>
    <w:rsid w:val="0093180D"/>
    <w:rsid w:val="00936D42"/>
    <w:rsid w:val="00940AD9"/>
    <w:rsid w:val="009424AE"/>
    <w:rsid w:val="00943ECF"/>
    <w:rsid w:val="00945951"/>
    <w:rsid w:val="00952BA4"/>
    <w:rsid w:val="009538F4"/>
    <w:rsid w:val="00955BBC"/>
    <w:rsid w:val="00957E78"/>
    <w:rsid w:val="00960486"/>
    <w:rsid w:val="009608DA"/>
    <w:rsid w:val="00962CBE"/>
    <w:rsid w:val="009664EC"/>
    <w:rsid w:val="0096711C"/>
    <w:rsid w:val="009675A4"/>
    <w:rsid w:val="00972F82"/>
    <w:rsid w:val="009835F0"/>
    <w:rsid w:val="009937ED"/>
    <w:rsid w:val="009A0ED0"/>
    <w:rsid w:val="009A7B06"/>
    <w:rsid w:val="009B294F"/>
    <w:rsid w:val="009B70B9"/>
    <w:rsid w:val="009C70E1"/>
    <w:rsid w:val="009D61EC"/>
    <w:rsid w:val="009E023F"/>
    <w:rsid w:val="009E6A87"/>
    <w:rsid w:val="009F1E7F"/>
    <w:rsid w:val="009F3575"/>
    <w:rsid w:val="009F5035"/>
    <w:rsid w:val="009F688E"/>
    <w:rsid w:val="009F79DB"/>
    <w:rsid w:val="00A0133D"/>
    <w:rsid w:val="00A021FE"/>
    <w:rsid w:val="00A025F5"/>
    <w:rsid w:val="00A02F4F"/>
    <w:rsid w:val="00A049A9"/>
    <w:rsid w:val="00A135B9"/>
    <w:rsid w:val="00A1393A"/>
    <w:rsid w:val="00A17516"/>
    <w:rsid w:val="00A2001F"/>
    <w:rsid w:val="00A22855"/>
    <w:rsid w:val="00A2749A"/>
    <w:rsid w:val="00A279E0"/>
    <w:rsid w:val="00A30ECA"/>
    <w:rsid w:val="00A32822"/>
    <w:rsid w:val="00A33DBF"/>
    <w:rsid w:val="00A361BF"/>
    <w:rsid w:val="00A40DDF"/>
    <w:rsid w:val="00A414E9"/>
    <w:rsid w:val="00A47533"/>
    <w:rsid w:val="00A500E7"/>
    <w:rsid w:val="00A564D7"/>
    <w:rsid w:val="00A56962"/>
    <w:rsid w:val="00A56BA6"/>
    <w:rsid w:val="00A5766A"/>
    <w:rsid w:val="00A61464"/>
    <w:rsid w:val="00A63167"/>
    <w:rsid w:val="00A6667A"/>
    <w:rsid w:val="00A6767D"/>
    <w:rsid w:val="00A7184F"/>
    <w:rsid w:val="00A73087"/>
    <w:rsid w:val="00A73FF3"/>
    <w:rsid w:val="00A748AE"/>
    <w:rsid w:val="00A77B9E"/>
    <w:rsid w:val="00A80FF7"/>
    <w:rsid w:val="00A81FCA"/>
    <w:rsid w:val="00A83411"/>
    <w:rsid w:val="00A90A26"/>
    <w:rsid w:val="00A94B33"/>
    <w:rsid w:val="00A94FE7"/>
    <w:rsid w:val="00AA1F7E"/>
    <w:rsid w:val="00AA6298"/>
    <w:rsid w:val="00AB10BE"/>
    <w:rsid w:val="00AB22F4"/>
    <w:rsid w:val="00AB26AF"/>
    <w:rsid w:val="00AB45AC"/>
    <w:rsid w:val="00AB73B0"/>
    <w:rsid w:val="00AC4AA2"/>
    <w:rsid w:val="00AC7288"/>
    <w:rsid w:val="00AC7D11"/>
    <w:rsid w:val="00AD0704"/>
    <w:rsid w:val="00AD0A8B"/>
    <w:rsid w:val="00AD17A0"/>
    <w:rsid w:val="00AD18A3"/>
    <w:rsid w:val="00AD3170"/>
    <w:rsid w:val="00AE1573"/>
    <w:rsid w:val="00AE471F"/>
    <w:rsid w:val="00AE5350"/>
    <w:rsid w:val="00AF0D8F"/>
    <w:rsid w:val="00AF11E5"/>
    <w:rsid w:val="00AF3676"/>
    <w:rsid w:val="00AF4767"/>
    <w:rsid w:val="00AF60AB"/>
    <w:rsid w:val="00B001F2"/>
    <w:rsid w:val="00B01CDE"/>
    <w:rsid w:val="00B03CA7"/>
    <w:rsid w:val="00B076BA"/>
    <w:rsid w:val="00B07826"/>
    <w:rsid w:val="00B10481"/>
    <w:rsid w:val="00B112A1"/>
    <w:rsid w:val="00B17340"/>
    <w:rsid w:val="00B21A97"/>
    <w:rsid w:val="00B236E7"/>
    <w:rsid w:val="00B251D8"/>
    <w:rsid w:val="00B2543F"/>
    <w:rsid w:val="00B2550A"/>
    <w:rsid w:val="00B25721"/>
    <w:rsid w:val="00B25FD6"/>
    <w:rsid w:val="00B2624A"/>
    <w:rsid w:val="00B26872"/>
    <w:rsid w:val="00B30997"/>
    <w:rsid w:val="00B34AD0"/>
    <w:rsid w:val="00B35F68"/>
    <w:rsid w:val="00B45C77"/>
    <w:rsid w:val="00B50F6B"/>
    <w:rsid w:val="00B54D25"/>
    <w:rsid w:val="00B56AF8"/>
    <w:rsid w:val="00B6170F"/>
    <w:rsid w:val="00B635F8"/>
    <w:rsid w:val="00B64877"/>
    <w:rsid w:val="00B658C7"/>
    <w:rsid w:val="00B66067"/>
    <w:rsid w:val="00B711A5"/>
    <w:rsid w:val="00B71931"/>
    <w:rsid w:val="00B71B61"/>
    <w:rsid w:val="00B732D9"/>
    <w:rsid w:val="00B748B7"/>
    <w:rsid w:val="00B7793C"/>
    <w:rsid w:val="00B81137"/>
    <w:rsid w:val="00B81D5A"/>
    <w:rsid w:val="00B830B3"/>
    <w:rsid w:val="00B83633"/>
    <w:rsid w:val="00B860E2"/>
    <w:rsid w:val="00B865DE"/>
    <w:rsid w:val="00B93805"/>
    <w:rsid w:val="00B93BDF"/>
    <w:rsid w:val="00B96C56"/>
    <w:rsid w:val="00B97612"/>
    <w:rsid w:val="00BA1D81"/>
    <w:rsid w:val="00BA5218"/>
    <w:rsid w:val="00BA7383"/>
    <w:rsid w:val="00BB0A23"/>
    <w:rsid w:val="00BB3C62"/>
    <w:rsid w:val="00BC2650"/>
    <w:rsid w:val="00BC36D7"/>
    <w:rsid w:val="00BC6AAE"/>
    <w:rsid w:val="00BC76DA"/>
    <w:rsid w:val="00BD3957"/>
    <w:rsid w:val="00BD4CEB"/>
    <w:rsid w:val="00BD76D3"/>
    <w:rsid w:val="00BE0D0E"/>
    <w:rsid w:val="00BE1DD6"/>
    <w:rsid w:val="00BF14DC"/>
    <w:rsid w:val="00BF24CC"/>
    <w:rsid w:val="00BF275E"/>
    <w:rsid w:val="00BF2780"/>
    <w:rsid w:val="00BF3FE6"/>
    <w:rsid w:val="00BF7335"/>
    <w:rsid w:val="00BF7A10"/>
    <w:rsid w:val="00C03B15"/>
    <w:rsid w:val="00C05ECE"/>
    <w:rsid w:val="00C11A2D"/>
    <w:rsid w:val="00C14D6D"/>
    <w:rsid w:val="00C15253"/>
    <w:rsid w:val="00C163D6"/>
    <w:rsid w:val="00C25271"/>
    <w:rsid w:val="00C27E84"/>
    <w:rsid w:val="00C33028"/>
    <w:rsid w:val="00C3568C"/>
    <w:rsid w:val="00C35FB9"/>
    <w:rsid w:val="00C435ED"/>
    <w:rsid w:val="00C4431E"/>
    <w:rsid w:val="00C51BD4"/>
    <w:rsid w:val="00C55DC0"/>
    <w:rsid w:val="00C60AB0"/>
    <w:rsid w:val="00C63A6B"/>
    <w:rsid w:val="00C640C0"/>
    <w:rsid w:val="00C666BA"/>
    <w:rsid w:val="00C668BC"/>
    <w:rsid w:val="00C67732"/>
    <w:rsid w:val="00C6776D"/>
    <w:rsid w:val="00C70BFC"/>
    <w:rsid w:val="00C71DE7"/>
    <w:rsid w:val="00C74C64"/>
    <w:rsid w:val="00C80A18"/>
    <w:rsid w:val="00C81274"/>
    <w:rsid w:val="00C816EE"/>
    <w:rsid w:val="00C85659"/>
    <w:rsid w:val="00C8594E"/>
    <w:rsid w:val="00C86D10"/>
    <w:rsid w:val="00CA2251"/>
    <w:rsid w:val="00CA2AF1"/>
    <w:rsid w:val="00CA2F39"/>
    <w:rsid w:val="00CA3681"/>
    <w:rsid w:val="00CB2E96"/>
    <w:rsid w:val="00CB4257"/>
    <w:rsid w:val="00CB4BA1"/>
    <w:rsid w:val="00CC218F"/>
    <w:rsid w:val="00CC362D"/>
    <w:rsid w:val="00CC691E"/>
    <w:rsid w:val="00CD0EAC"/>
    <w:rsid w:val="00CD1F8B"/>
    <w:rsid w:val="00CD56E1"/>
    <w:rsid w:val="00CD5F6A"/>
    <w:rsid w:val="00CE2E48"/>
    <w:rsid w:val="00CE5B68"/>
    <w:rsid w:val="00CF017F"/>
    <w:rsid w:val="00CF3030"/>
    <w:rsid w:val="00CF33B7"/>
    <w:rsid w:val="00D03DC5"/>
    <w:rsid w:val="00D03DDA"/>
    <w:rsid w:val="00D05630"/>
    <w:rsid w:val="00D05BC6"/>
    <w:rsid w:val="00D11818"/>
    <w:rsid w:val="00D12CF9"/>
    <w:rsid w:val="00D13223"/>
    <w:rsid w:val="00D13447"/>
    <w:rsid w:val="00D15CC1"/>
    <w:rsid w:val="00D1662E"/>
    <w:rsid w:val="00D2079F"/>
    <w:rsid w:val="00D20EE7"/>
    <w:rsid w:val="00D22AB4"/>
    <w:rsid w:val="00D24933"/>
    <w:rsid w:val="00D26E32"/>
    <w:rsid w:val="00D304A7"/>
    <w:rsid w:val="00D32ECF"/>
    <w:rsid w:val="00D346B3"/>
    <w:rsid w:val="00D37143"/>
    <w:rsid w:val="00D37179"/>
    <w:rsid w:val="00D40203"/>
    <w:rsid w:val="00D406B1"/>
    <w:rsid w:val="00D40D47"/>
    <w:rsid w:val="00D45AA9"/>
    <w:rsid w:val="00D5170D"/>
    <w:rsid w:val="00D54119"/>
    <w:rsid w:val="00D542F1"/>
    <w:rsid w:val="00D54E39"/>
    <w:rsid w:val="00D54FF5"/>
    <w:rsid w:val="00D55688"/>
    <w:rsid w:val="00D55B90"/>
    <w:rsid w:val="00D635F1"/>
    <w:rsid w:val="00D649BF"/>
    <w:rsid w:val="00D65849"/>
    <w:rsid w:val="00D7366C"/>
    <w:rsid w:val="00D73937"/>
    <w:rsid w:val="00D813CB"/>
    <w:rsid w:val="00D8262C"/>
    <w:rsid w:val="00D82845"/>
    <w:rsid w:val="00D87B90"/>
    <w:rsid w:val="00DA0169"/>
    <w:rsid w:val="00DA0E75"/>
    <w:rsid w:val="00DA15AC"/>
    <w:rsid w:val="00DA559E"/>
    <w:rsid w:val="00DA5F79"/>
    <w:rsid w:val="00DB402A"/>
    <w:rsid w:val="00DB454F"/>
    <w:rsid w:val="00DB4ECD"/>
    <w:rsid w:val="00DB520E"/>
    <w:rsid w:val="00DB5BDD"/>
    <w:rsid w:val="00DC14A8"/>
    <w:rsid w:val="00DC4B72"/>
    <w:rsid w:val="00DC6DF6"/>
    <w:rsid w:val="00DD00EF"/>
    <w:rsid w:val="00DD013E"/>
    <w:rsid w:val="00DD05E8"/>
    <w:rsid w:val="00DD1E83"/>
    <w:rsid w:val="00DE34DF"/>
    <w:rsid w:val="00DE35AE"/>
    <w:rsid w:val="00DE6157"/>
    <w:rsid w:val="00DE6F4B"/>
    <w:rsid w:val="00DF09F9"/>
    <w:rsid w:val="00DF238A"/>
    <w:rsid w:val="00DF581F"/>
    <w:rsid w:val="00E0157F"/>
    <w:rsid w:val="00E024AD"/>
    <w:rsid w:val="00E03576"/>
    <w:rsid w:val="00E07929"/>
    <w:rsid w:val="00E07D35"/>
    <w:rsid w:val="00E1080C"/>
    <w:rsid w:val="00E171AC"/>
    <w:rsid w:val="00E177DC"/>
    <w:rsid w:val="00E21590"/>
    <w:rsid w:val="00E22782"/>
    <w:rsid w:val="00E2447B"/>
    <w:rsid w:val="00E25827"/>
    <w:rsid w:val="00E301F8"/>
    <w:rsid w:val="00E41357"/>
    <w:rsid w:val="00E41D95"/>
    <w:rsid w:val="00E47388"/>
    <w:rsid w:val="00E47F95"/>
    <w:rsid w:val="00E51D40"/>
    <w:rsid w:val="00E52919"/>
    <w:rsid w:val="00E5437E"/>
    <w:rsid w:val="00E56CAA"/>
    <w:rsid w:val="00E64142"/>
    <w:rsid w:val="00E66A02"/>
    <w:rsid w:val="00E73249"/>
    <w:rsid w:val="00E733E7"/>
    <w:rsid w:val="00E77BD5"/>
    <w:rsid w:val="00E80C63"/>
    <w:rsid w:val="00E87465"/>
    <w:rsid w:val="00E90AC5"/>
    <w:rsid w:val="00E91757"/>
    <w:rsid w:val="00E91D78"/>
    <w:rsid w:val="00E92452"/>
    <w:rsid w:val="00E927F4"/>
    <w:rsid w:val="00E93D2D"/>
    <w:rsid w:val="00E96E8E"/>
    <w:rsid w:val="00EA67FD"/>
    <w:rsid w:val="00EB4D34"/>
    <w:rsid w:val="00EB6CF2"/>
    <w:rsid w:val="00EC0ABF"/>
    <w:rsid w:val="00EC0D89"/>
    <w:rsid w:val="00EC1C23"/>
    <w:rsid w:val="00EC5F3E"/>
    <w:rsid w:val="00ED15FC"/>
    <w:rsid w:val="00ED2F5B"/>
    <w:rsid w:val="00ED510B"/>
    <w:rsid w:val="00ED7777"/>
    <w:rsid w:val="00ED7EEF"/>
    <w:rsid w:val="00EE049F"/>
    <w:rsid w:val="00EE063B"/>
    <w:rsid w:val="00EE4FAB"/>
    <w:rsid w:val="00EF1142"/>
    <w:rsid w:val="00EF4531"/>
    <w:rsid w:val="00F0502F"/>
    <w:rsid w:val="00F122C5"/>
    <w:rsid w:val="00F1396E"/>
    <w:rsid w:val="00F17297"/>
    <w:rsid w:val="00F20879"/>
    <w:rsid w:val="00F22CFB"/>
    <w:rsid w:val="00F23885"/>
    <w:rsid w:val="00F261D9"/>
    <w:rsid w:val="00F27C1B"/>
    <w:rsid w:val="00F30913"/>
    <w:rsid w:val="00F327C5"/>
    <w:rsid w:val="00F34468"/>
    <w:rsid w:val="00F35E51"/>
    <w:rsid w:val="00F37E9A"/>
    <w:rsid w:val="00F435AB"/>
    <w:rsid w:val="00F437D8"/>
    <w:rsid w:val="00F451E2"/>
    <w:rsid w:val="00F46207"/>
    <w:rsid w:val="00F51D3A"/>
    <w:rsid w:val="00F52DBD"/>
    <w:rsid w:val="00F53DA8"/>
    <w:rsid w:val="00F540D2"/>
    <w:rsid w:val="00F552AE"/>
    <w:rsid w:val="00F55F27"/>
    <w:rsid w:val="00F57136"/>
    <w:rsid w:val="00F57739"/>
    <w:rsid w:val="00F603BC"/>
    <w:rsid w:val="00F6336B"/>
    <w:rsid w:val="00F707DE"/>
    <w:rsid w:val="00F70A8C"/>
    <w:rsid w:val="00F7468B"/>
    <w:rsid w:val="00F75234"/>
    <w:rsid w:val="00F80114"/>
    <w:rsid w:val="00F811B9"/>
    <w:rsid w:val="00F84759"/>
    <w:rsid w:val="00F9125C"/>
    <w:rsid w:val="00F945A0"/>
    <w:rsid w:val="00F9501F"/>
    <w:rsid w:val="00F95AA7"/>
    <w:rsid w:val="00F96406"/>
    <w:rsid w:val="00FA23AF"/>
    <w:rsid w:val="00FA7BBF"/>
    <w:rsid w:val="00FB0553"/>
    <w:rsid w:val="00FB1188"/>
    <w:rsid w:val="00FB29D6"/>
    <w:rsid w:val="00FB57FB"/>
    <w:rsid w:val="00FB6321"/>
    <w:rsid w:val="00FC5753"/>
    <w:rsid w:val="00FD4885"/>
    <w:rsid w:val="00FD4F89"/>
    <w:rsid w:val="00FD7103"/>
    <w:rsid w:val="00FE07A9"/>
    <w:rsid w:val="00FE2BA7"/>
    <w:rsid w:val="00FF1AD2"/>
    <w:rsid w:val="00FF2000"/>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8C0A56"/>
  <w15:docId w15:val="{104AD800-0523-4A45-9237-4245227B1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1CE"/>
    <w:rPr>
      <w:sz w:val="24"/>
      <w:szCs w:val="24"/>
    </w:rPr>
  </w:style>
  <w:style w:type="paragraph" w:styleId="Balk1">
    <w:name w:val="heading 1"/>
    <w:basedOn w:val="Normal"/>
    <w:next w:val="Normal"/>
    <w:link w:val="Balk1Char"/>
    <w:qFormat/>
    <w:rsid w:val="006311CE"/>
    <w:pPr>
      <w:keepNext/>
      <w:outlineLvl w:val="0"/>
    </w:pPr>
    <w:rPr>
      <w:b/>
      <w:bCs/>
    </w:rPr>
  </w:style>
  <w:style w:type="paragraph" w:styleId="Balk2">
    <w:name w:val="heading 2"/>
    <w:basedOn w:val="Normal"/>
    <w:next w:val="Normal"/>
    <w:qFormat/>
    <w:rsid w:val="006311CE"/>
    <w:pPr>
      <w:keepNext/>
      <w:ind w:left="360"/>
      <w:outlineLvl w:val="1"/>
    </w:pPr>
    <w:rPr>
      <w:b/>
      <w:bCs/>
    </w:rPr>
  </w:style>
  <w:style w:type="paragraph" w:styleId="Balk3">
    <w:name w:val="heading 3"/>
    <w:basedOn w:val="Normal"/>
    <w:next w:val="Normal"/>
    <w:qFormat/>
    <w:rsid w:val="006311CE"/>
    <w:pPr>
      <w:keepNext/>
      <w:jc w:val="center"/>
      <w:outlineLvl w:val="2"/>
    </w:pPr>
    <w:rPr>
      <w:rFonts w:ascii="Arial" w:hAnsi="Arial" w:cs="Arial"/>
      <w:i/>
      <w:iCs/>
      <w:sz w:val="22"/>
    </w:rPr>
  </w:style>
  <w:style w:type="paragraph" w:styleId="Balk4">
    <w:name w:val="heading 4"/>
    <w:basedOn w:val="Normal"/>
    <w:next w:val="Normal"/>
    <w:qFormat/>
    <w:rsid w:val="006311CE"/>
    <w:pPr>
      <w:keepNext/>
      <w:tabs>
        <w:tab w:val="left" w:pos="900"/>
      </w:tabs>
      <w:spacing w:after="120"/>
      <w:jc w:val="both"/>
      <w:outlineLvl w:val="3"/>
    </w:pPr>
    <w:rPr>
      <w:rFonts w:ascii="Arial" w:hAnsi="Arial" w:cs="Arial"/>
      <w:b/>
      <w:sz w:val="22"/>
    </w:rPr>
  </w:style>
  <w:style w:type="paragraph" w:styleId="Balk5">
    <w:name w:val="heading 5"/>
    <w:basedOn w:val="Normal"/>
    <w:next w:val="Normal"/>
    <w:qFormat/>
    <w:rsid w:val="006311CE"/>
    <w:pPr>
      <w:keepNext/>
      <w:tabs>
        <w:tab w:val="num" w:pos="540"/>
      </w:tabs>
      <w:spacing w:line="360" w:lineRule="auto"/>
      <w:jc w:val="both"/>
      <w:outlineLvl w:val="4"/>
    </w:pPr>
    <w:rPr>
      <w:b/>
      <w:bCs/>
    </w:rPr>
  </w:style>
  <w:style w:type="paragraph" w:styleId="Balk6">
    <w:name w:val="heading 6"/>
    <w:basedOn w:val="Normal"/>
    <w:next w:val="Normal"/>
    <w:link w:val="Balk6Char"/>
    <w:semiHidden/>
    <w:unhideWhenUsed/>
    <w:qFormat/>
    <w:rsid w:val="007207DE"/>
    <w:pPr>
      <w:spacing w:before="240" w:after="60"/>
      <w:outlineLvl w:val="5"/>
    </w:pPr>
    <w:rPr>
      <w:rFonts w:ascii="Calibri" w:hAnsi="Calibri"/>
      <w:b/>
      <w:bCs/>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rsid w:val="006311CE"/>
    <w:rPr>
      <w:b/>
      <w:bCs/>
    </w:rPr>
  </w:style>
  <w:style w:type="paragraph" w:styleId="GvdeMetniGirintisi">
    <w:name w:val="Body Text Indent"/>
    <w:basedOn w:val="Normal"/>
    <w:rsid w:val="006311CE"/>
    <w:pPr>
      <w:ind w:left="-709"/>
    </w:pPr>
    <w:rPr>
      <w:sz w:val="32"/>
      <w:szCs w:val="20"/>
    </w:rPr>
  </w:style>
  <w:style w:type="paragraph" w:styleId="GvdeMetni2">
    <w:name w:val="Body Text 2"/>
    <w:basedOn w:val="Normal"/>
    <w:rsid w:val="006311CE"/>
    <w:pPr>
      <w:spacing w:before="120" w:after="120" w:line="360" w:lineRule="auto"/>
    </w:pPr>
    <w:rPr>
      <w:rFonts w:ascii="Arial" w:hAnsi="Arial" w:cs="Arial"/>
      <w:sz w:val="22"/>
    </w:rPr>
  </w:style>
  <w:style w:type="paragraph" w:styleId="GvdeMetniGirintisi2">
    <w:name w:val="Body Text Indent 2"/>
    <w:basedOn w:val="Normal"/>
    <w:rsid w:val="006311CE"/>
    <w:pPr>
      <w:ind w:left="360"/>
      <w:jc w:val="both"/>
    </w:pPr>
    <w:rPr>
      <w:rFonts w:ascii="Arial" w:hAnsi="Arial" w:cs="Arial"/>
      <w:sz w:val="22"/>
    </w:rPr>
  </w:style>
  <w:style w:type="paragraph" w:styleId="GvdeMetniGirintisi3">
    <w:name w:val="Body Text Indent 3"/>
    <w:basedOn w:val="Normal"/>
    <w:rsid w:val="006311CE"/>
    <w:pPr>
      <w:tabs>
        <w:tab w:val="num" w:pos="540"/>
        <w:tab w:val="left" w:pos="900"/>
      </w:tabs>
      <w:spacing w:before="180" w:after="240"/>
      <w:ind w:left="181"/>
    </w:pPr>
  </w:style>
  <w:style w:type="paragraph" w:styleId="GvdeMetni3">
    <w:name w:val="Body Text 3"/>
    <w:basedOn w:val="Normal"/>
    <w:rsid w:val="006311CE"/>
    <w:pPr>
      <w:tabs>
        <w:tab w:val="num" w:pos="540"/>
        <w:tab w:val="left" w:pos="900"/>
      </w:tabs>
      <w:spacing w:before="180" w:after="240"/>
      <w:jc w:val="both"/>
    </w:pPr>
  </w:style>
  <w:style w:type="paragraph" w:styleId="AltBilgi">
    <w:name w:val="footer"/>
    <w:basedOn w:val="Normal"/>
    <w:link w:val="AltBilgiChar"/>
    <w:uiPriority w:val="99"/>
    <w:rsid w:val="006311CE"/>
    <w:pPr>
      <w:tabs>
        <w:tab w:val="center" w:pos="4536"/>
        <w:tab w:val="right" w:pos="9072"/>
      </w:tabs>
    </w:pPr>
  </w:style>
  <w:style w:type="character" w:styleId="SayfaNumaras">
    <w:name w:val="page number"/>
    <w:basedOn w:val="VarsaylanParagrafYazTipi"/>
    <w:rsid w:val="006311CE"/>
  </w:style>
  <w:style w:type="table" w:styleId="TabloKlavuzu">
    <w:name w:val="Table Grid"/>
    <w:basedOn w:val="NormalTablo"/>
    <w:rsid w:val="00DA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rsid w:val="00182625"/>
    <w:rPr>
      <w:color w:val="0000FF"/>
      <w:u w:val="single"/>
    </w:rPr>
  </w:style>
  <w:style w:type="paragraph" w:customStyle="1" w:styleId="RIZAMETN">
    <w:name w:val="RIZA METİN"/>
    <w:basedOn w:val="Normal"/>
    <w:semiHidden/>
    <w:rsid w:val="0048586D"/>
    <w:pPr>
      <w:spacing w:before="220"/>
      <w:ind w:firstLine="567"/>
      <w:jc w:val="both"/>
    </w:pPr>
    <w:rPr>
      <w:sz w:val="22"/>
      <w:szCs w:val="22"/>
      <w:lang w:eastAsia="en-US"/>
    </w:rPr>
  </w:style>
  <w:style w:type="paragraph" w:styleId="KonuBal">
    <w:name w:val="Title"/>
    <w:aliases w:val="Char,Konu Başlığı Char,Char Char Char Char Char Char Char"/>
    <w:basedOn w:val="Normal"/>
    <w:link w:val="KonuBalChar1"/>
    <w:qFormat/>
    <w:rsid w:val="0048586D"/>
    <w:pPr>
      <w:jc w:val="center"/>
    </w:pPr>
    <w:rPr>
      <w:b/>
      <w:bCs/>
    </w:rPr>
  </w:style>
  <w:style w:type="paragraph" w:customStyle="1" w:styleId="AM">
    <w:name w:val="AİM"/>
    <w:basedOn w:val="KonuBal"/>
    <w:autoRedefine/>
    <w:semiHidden/>
    <w:rsid w:val="0048586D"/>
    <w:pPr>
      <w:numPr>
        <w:numId w:val="3"/>
      </w:numPr>
      <w:tabs>
        <w:tab w:val="clear" w:pos="717"/>
        <w:tab w:val="num" w:pos="360"/>
      </w:tabs>
      <w:ind w:left="340" w:hanging="340"/>
      <w:jc w:val="both"/>
      <w:outlineLvl w:val="0"/>
    </w:pPr>
    <w:rPr>
      <w:b w:val="0"/>
      <w:bCs w:val="0"/>
      <w:sz w:val="22"/>
      <w:szCs w:val="22"/>
    </w:rPr>
  </w:style>
  <w:style w:type="character" w:customStyle="1" w:styleId="KonuBalChar1">
    <w:name w:val="Konu Başlığı Char1"/>
    <w:aliases w:val="Char Char,Konu Başlığı Char Char1,Char Char Char Char Char Char Char Char"/>
    <w:link w:val="KonuBal"/>
    <w:locked/>
    <w:rsid w:val="0048586D"/>
    <w:rPr>
      <w:b/>
      <w:bCs/>
      <w:sz w:val="24"/>
      <w:szCs w:val="24"/>
      <w:lang w:val="tr-TR" w:eastAsia="tr-TR" w:bidi="ar-SA"/>
    </w:rPr>
  </w:style>
  <w:style w:type="paragraph" w:customStyle="1" w:styleId="0M">
    <w:name w:val="0 İM"/>
    <w:basedOn w:val="Normal"/>
    <w:rsid w:val="00B34AD0"/>
    <w:pPr>
      <w:numPr>
        <w:numId w:val="4"/>
      </w:numPr>
      <w:tabs>
        <w:tab w:val="left" w:pos="567"/>
      </w:tabs>
      <w:jc w:val="both"/>
    </w:pPr>
    <w:rPr>
      <w:sz w:val="22"/>
      <w:lang w:eastAsia="en-US"/>
    </w:rPr>
  </w:style>
  <w:style w:type="paragraph" w:customStyle="1" w:styleId="maddeler">
    <w:name w:val="maddeler"/>
    <w:basedOn w:val="Normal"/>
    <w:semiHidden/>
    <w:rsid w:val="00AD17A0"/>
    <w:pPr>
      <w:numPr>
        <w:numId w:val="5"/>
      </w:numPr>
      <w:tabs>
        <w:tab w:val="left" w:pos="567"/>
      </w:tabs>
      <w:jc w:val="both"/>
    </w:pPr>
    <w:rPr>
      <w:sz w:val="22"/>
      <w:szCs w:val="22"/>
    </w:rPr>
  </w:style>
  <w:style w:type="character" w:customStyle="1" w:styleId="KonuBalCharChar">
    <w:name w:val="Konu Başlığı Char Char"/>
    <w:aliases w:val="Char Char Char Char1,Char Char1,Char Char Char Char Char Char Char Char Char1"/>
    <w:locked/>
    <w:rsid w:val="00AD17A0"/>
    <w:rPr>
      <w:b/>
      <w:bCs/>
      <w:sz w:val="24"/>
      <w:szCs w:val="24"/>
      <w:lang w:val="tr-TR" w:eastAsia="tr-TR"/>
    </w:rPr>
  </w:style>
  <w:style w:type="paragraph" w:customStyle="1" w:styleId="AMLER">
    <w:name w:val="AİMLER"/>
    <w:basedOn w:val="KonuBal"/>
    <w:semiHidden/>
    <w:rsid w:val="00AD17A0"/>
    <w:pPr>
      <w:numPr>
        <w:numId w:val="6"/>
      </w:numPr>
      <w:jc w:val="both"/>
      <w:outlineLvl w:val="0"/>
    </w:pPr>
    <w:rPr>
      <w:b w:val="0"/>
      <w:bCs w:val="0"/>
      <w:noProof/>
      <w:sz w:val="22"/>
      <w:szCs w:val="22"/>
    </w:rPr>
  </w:style>
  <w:style w:type="paragraph" w:customStyle="1" w:styleId="01AB20">
    <w:name w:val="01AB20"/>
    <w:basedOn w:val="Normal"/>
    <w:rsid w:val="00AD17A0"/>
    <w:pPr>
      <w:jc w:val="center"/>
      <w:outlineLvl w:val="0"/>
    </w:pPr>
    <w:rPr>
      <w:b/>
      <w:caps/>
      <w:sz w:val="40"/>
      <w:szCs w:val="40"/>
      <w:lang w:val="en-US" w:eastAsia="en-US"/>
    </w:rPr>
  </w:style>
  <w:style w:type="paragraph" w:styleId="ListeParagraf">
    <w:name w:val="List Paragraph"/>
    <w:basedOn w:val="Normal"/>
    <w:uiPriority w:val="34"/>
    <w:qFormat/>
    <w:rsid w:val="00FB6321"/>
    <w:pPr>
      <w:ind w:left="720"/>
    </w:pPr>
  </w:style>
  <w:style w:type="paragraph" w:styleId="BalonMetni">
    <w:name w:val="Balloon Text"/>
    <w:basedOn w:val="Normal"/>
    <w:link w:val="BalonMetniChar"/>
    <w:rsid w:val="004846DF"/>
    <w:rPr>
      <w:rFonts w:ascii="Tahoma" w:hAnsi="Tahoma"/>
      <w:sz w:val="16"/>
      <w:szCs w:val="16"/>
    </w:rPr>
  </w:style>
  <w:style w:type="character" w:customStyle="1" w:styleId="BalonMetniChar">
    <w:name w:val="Balon Metni Char"/>
    <w:link w:val="BalonMetni"/>
    <w:rsid w:val="004846DF"/>
    <w:rPr>
      <w:rFonts w:ascii="Tahoma" w:hAnsi="Tahoma" w:cs="Tahoma"/>
      <w:sz w:val="16"/>
      <w:szCs w:val="16"/>
    </w:rPr>
  </w:style>
  <w:style w:type="paragraph" w:styleId="stBilgi">
    <w:name w:val="header"/>
    <w:basedOn w:val="Normal"/>
    <w:link w:val="stBilgiChar"/>
    <w:uiPriority w:val="99"/>
    <w:rsid w:val="004846DF"/>
    <w:pPr>
      <w:tabs>
        <w:tab w:val="center" w:pos="4536"/>
        <w:tab w:val="right" w:pos="9072"/>
      </w:tabs>
    </w:pPr>
  </w:style>
  <w:style w:type="character" w:customStyle="1" w:styleId="stBilgiChar">
    <w:name w:val="Üst Bilgi Char"/>
    <w:link w:val="stBilgi"/>
    <w:uiPriority w:val="99"/>
    <w:rsid w:val="004846DF"/>
    <w:rPr>
      <w:sz w:val="24"/>
      <w:szCs w:val="24"/>
    </w:rPr>
  </w:style>
  <w:style w:type="character" w:customStyle="1" w:styleId="AltBilgiChar">
    <w:name w:val="Alt Bilgi Char"/>
    <w:link w:val="AltBilgi"/>
    <w:uiPriority w:val="99"/>
    <w:rsid w:val="00B732D9"/>
    <w:rPr>
      <w:sz w:val="24"/>
      <w:szCs w:val="24"/>
    </w:rPr>
  </w:style>
  <w:style w:type="character" w:customStyle="1" w:styleId="Balk6Char">
    <w:name w:val="Başlık 6 Char"/>
    <w:link w:val="Balk6"/>
    <w:semiHidden/>
    <w:rsid w:val="007207DE"/>
    <w:rPr>
      <w:rFonts w:ascii="Calibri" w:eastAsia="Times New Roman" w:hAnsi="Calibri" w:cs="Times New Roman"/>
      <w:b/>
      <w:bCs/>
      <w:sz w:val="22"/>
      <w:szCs w:val="22"/>
    </w:rPr>
  </w:style>
  <w:style w:type="paragraph" w:customStyle="1" w:styleId="ereve-balk1">
    <w:name w:val="çerçeve-başlık 1"/>
    <w:basedOn w:val="Normal"/>
    <w:link w:val="ereve-balk1Char"/>
    <w:rsid w:val="007207DE"/>
    <w:pPr>
      <w:jc w:val="center"/>
    </w:pPr>
    <w:rPr>
      <w:rFonts w:ascii="Arial" w:hAnsi="Arial"/>
      <w:b/>
      <w:bCs/>
      <w:caps/>
      <w:lang w:eastAsia="en-US"/>
    </w:rPr>
  </w:style>
  <w:style w:type="character" w:customStyle="1" w:styleId="ereve-balk1Char">
    <w:name w:val="çerçeve-başlık 1 Char"/>
    <w:link w:val="ereve-balk1"/>
    <w:rsid w:val="007207DE"/>
    <w:rPr>
      <w:rFonts w:ascii="Arial" w:hAnsi="Arial" w:cs="Arial"/>
      <w:b/>
      <w:bCs/>
      <w:caps/>
      <w:sz w:val="24"/>
      <w:szCs w:val="24"/>
      <w:lang w:eastAsia="en-US"/>
    </w:rPr>
  </w:style>
  <w:style w:type="character" w:customStyle="1" w:styleId="Balk1Char">
    <w:name w:val="Başlık 1 Char"/>
    <w:link w:val="Balk1"/>
    <w:rsid w:val="0065365E"/>
    <w:rPr>
      <w:b/>
      <w:bCs/>
      <w:sz w:val="24"/>
      <w:szCs w:val="24"/>
    </w:rPr>
  </w:style>
  <w:style w:type="paragraph" w:styleId="NormalWeb">
    <w:name w:val="Normal (Web)"/>
    <w:basedOn w:val="Normal"/>
    <w:rsid w:val="00413769"/>
    <w:pPr>
      <w:spacing w:before="100" w:beforeAutospacing="1" w:after="100" w:afterAutospacing="1"/>
    </w:pPr>
  </w:style>
  <w:style w:type="numbering" w:customStyle="1" w:styleId="Stil2">
    <w:name w:val="Stil2"/>
    <w:uiPriority w:val="99"/>
    <w:rsid w:val="00623AF7"/>
    <w:pPr>
      <w:numPr>
        <w:numId w:val="7"/>
      </w:numPr>
    </w:pPr>
  </w:style>
  <w:style w:type="paragraph" w:customStyle="1" w:styleId="Normal1">
    <w:name w:val="Normal1"/>
    <w:rsid w:val="004601E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882222">
      <w:bodyDiv w:val="1"/>
      <w:marLeft w:val="0"/>
      <w:marRight w:val="0"/>
      <w:marTop w:val="0"/>
      <w:marBottom w:val="0"/>
      <w:divBdr>
        <w:top w:val="none" w:sz="0" w:space="0" w:color="auto"/>
        <w:left w:val="none" w:sz="0" w:space="0" w:color="auto"/>
        <w:bottom w:val="none" w:sz="0" w:space="0" w:color="auto"/>
        <w:right w:val="none" w:sz="0" w:space="0" w:color="auto"/>
      </w:divBdr>
    </w:div>
    <w:div w:id="514267325">
      <w:bodyDiv w:val="1"/>
      <w:marLeft w:val="0"/>
      <w:marRight w:val="0"/>
      <w:marTop w:val="0"/>
      <w:marBottom w:val="0"/>
      <w:divBdr>
        <w:top w:val="none" w:sz="0" w:space="0" w:color="auto"/>
        <w:left w:val="none" w:sz="0" w:space="0" w:color="auto"/>
        <w:bottom w:val="none" w:sz="0" w:space="0" w:color="auto"/>
        <w:right w:val="none" w:sz="0" w:space="0" w:color="auto"/>
      </w:divBdr>
    </w:div>
    <w:div w:id="1323965618">
      <w:bodyDiv w:val="1"/>
      <w:marLeft w:val="0"/>
      <w:marRight w:val="0"/>
      <w:marTop w:val="0"/>
      <w:marBottom w:val="0"/>
      <w:divBdr>
        <w:top w:val="none" w:sz="0" w:space="0" w:color="auto"/>
        <w:left w:val="none" w:sz="0" w:space="0" w:color="auto"/>
        <w:bottom w:val="none" w:sz="0" w:space="0" w:color="auto"/>
        <w:right w:val="none" w:sz="0" w:space="0" w:color="auto"/>
      </w:divBdr>
    </w:div>
    <w:div w:id="1581023120">
      <w:bodyDiv w:val="1"/>
      <w:marLeft w:val="0"/>
      <w:marRight w:val="0"/>
      <w:marTop w:val="0"/>
      <w:marBottom w:val="0"/>
      <w:divBdr>
        <w:top w:val="none" w:sz="0" w:space="0" w:color="auto"/>
        <w:left w:val="none" w:sz="0" w:space="0" w:color="auto"/>
        <w:bottom w:val="none" w:sz="0" w:space="0" w:color="auto"/>
        <w:right w:val="none" w:sz="0" w:space="0" w:color="auto"/>
      </w:divBdr>
    </w:div>
    <w:div w:id="1770274445">
      <w:bodyDiv w:val="1"/>
      <w:marLeft w:val="0"/>
      <w:marRight w:val="0"/>
      <w:marTop w:val="0"/>
      <w:marBottom w:val="0"/>
      <w:divBdr>
        <w:top w:val="none" w:sz="0" w:space="0" w:color="auto"/>
        <w:left w:val="none" w:sz="0" w:space="0" w:color="auto"/>
        <w:bottom w:val="none" w:sz="0" w:space="0" w:color="auto"/>
        <w:right w:val="none" w:sz="0" w:space="0" w:color="auto"/>
      </w:divBdr>
    </w:div>
    <w:div w:id="1974410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9C467-7894-4364-8DA3-CBEDB7BC8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Pages>
  <Words>656</Words>
  <Characters>3743</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2003-2004 ÖĞRETİM YILI KIRIKKALE KIZ MESLEK LİSESİ BİLGİSAYAR BÖLÜMÜ I</vt:lpstr>
    </vt:vector>
  </TitlesOfParts>
  <Company>NeC</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2003-2004 ÖĞRETİM YILI KIRIKKALE KIZ MESLEK LİSESİ BİLGİSAYAR BÖLÜMÜ I</dc:title>
  <dc:creator>kızmeslek</dc:creator>
  <cp:lastModifiedBy>atera1</cp:lastModifiedBy>
  <cp:revision>12</cp:revision>
  <cp:lastPrinted>2023-03-10T04:27:00Z</cp:lastPrinted>
  <dcterms:created xsi:type="dcterms:W3CDTF">2023-03-10T04:14:00Z</dcterms:created>
  <dcterms:modified xsi:type="dcterms:W3CDTF">2025-02-26T05:25:00Z</dcterms:modified>
</cp:coreProperties>
</file>